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DB4" w:rsidRPr="00220C30" w:rsidRDefault="00D05F09" w:rsidP="004918F5">
      <w:pPr>
        <w:pStyle w:val="Heading2"/>
        <w:tabs>
          <w:tab w:val="clear" w:pos="0"/>
        </w:tabs>
        <w:jc w:val="center"/>
        <w:rPr>
          <w:rFonts w:ascii="Times New Roman" w:hAnsi="Times New Roman"/>
          <w:color w:val="0070C0"/>
          <w:sz w:val="32"/>
        </w:rPr>
      </w:pPr>
      <w:r w:rsidRPr="00220C30">
        <w:rPr>
          <w:rFonts w:ascii="Times New Roman" w:hAnsi="Times New Roman"/>
          <w:color w:val="0070C0"/>
          <w:sz w:val="32"/>
        </w:rPr>
        <w:t>CURRICULUM VITAE</w:t>
      </w:r>
    </w:p>
    <w:p w:rsidR="000B6DB4" w:rsidRDefault="000B6DB4">
      <w:pPr>
        <w:pStyle w:val="Heading2"/>
        <w:tabs>
          <w:tab w:val="clear" w:pos="0"/>
        </w:tabs>
        <w:rPr>
          <w:rFonts w:ascii="Times New Roman" w:hAnsi="Times New Roman"/>
        </w:rPr>
      </w:pPr>
    </w:p>
    <w:p w:rsidR="00C62981" w:rsidRDefault="00C62981" w:rsidP="00C62981">
      <w:pPr>
        <w:suppressAutoHyphens w:val="0"/>
        <w:spacing w:before="69"/>
        <w:ind w:left="111"/>
        <w:outlineLvl w:val="0"/>
        <w:rPr>
          <w:rFonts w:ascii="Times New Roman" w:eastAsia="Times New Roman" w:hAnsi="Times New Roman"/>
          <w:b/>
          <w:bCs/>
          <w:color w:val="002060"/>
          <w:spacing w:val="-6"/>
        </w:rPr>
      </w:pPr>
      <w:r w:rsidRPr="00C62981">
        <w:rPr>
          <w:rFonts w:ascii="Times New Roman" w:eastAsia="Times New Roman" w:hAnsi="Times New Roman"/>
          <w:b/>
          <w:bCs/>
          <w:noProof/>
          <w:color w:val="00206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DB579E" wp14:editId="38BD3160">
                <wp:simplePos x="0" y="0"/>
                <wp:positionH relativeFrom="page">
                  <wp:posOffset>580390</wp:posOffset>
                </wp:positionH>
                <wp:positionV relativeFrom="paragraph">
                  <wp:posOffset>114300</wp:posOffset>
                </wp:positionV>
                <wp:extent cx="6553200" cy="1270"/>
                <wp:effectExtent l="0" t="0" r="19050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270"/>
                          <a:chOff x="944" y="-285"/>
                          <a:chExt cx="103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44" y="-285"/>
                            <a:ext cx="10320" cy="2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10320"/>
                              <a:gd name="T2" fmla="+- 0 11264 944"/>
                              <a:gd name="T3" fmla="*/ T2 w 10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3B4D6" id="Group 4" o:spid="_x0000_s1026" style="position:absolute;margin-left:45.7pt;margin-top:9pt;width:516pt;height:.1pt;z-index:-251655168;mso-position-horizontal-relative:page" coordorigin="944,-285" coordsize="10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">
                <v:shape id="Freeform 5" o:spid="_x0000_s1027" style="position:absolute;left:944;top:-285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DTMQA&#10;AADaAAAADwAAAGRycy9kb3ducmV2LnhtbESP3YrCMBSE74V9h3AWvNN0RUWqURZBVATBH5b17tCc&#10;bYvNSbeJbX17IwheDjPzDTNbtKYQNVUut6zgqx+BIE6szjlVcD6tehMQziNrLCyTgjs5WMw/OjOM&#10;tW34QPXRpyJA2MWoIPO+jKV0SUYGXd+WxMH7s5VBH2SVSl1hE+CmkIMoGkuDOYeFDEtaZpRcjzej&#10;YLLbNoPfvbku6//1+ZCMLquf4Uip7mf7PQXhqfXv8Ku90QqG8LwSb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cw0zEAAAA2gAAAA8AAAAAAAAAAAAAAAAAmAIAAGRycy9k&#10;b3ducmV2LnhtbFBLBQYAAAAABAAEAPUAAACJAwAAAAA=&#10;" path="m,l10320,e" filled="f" strokecolor="black [3213]" strokeweight="1.56pt">
                  <v:path arrowok="t" o:connecttype="custom" o:connectlocs="0,0;10320,0" o:connectangles="0,0"/>
                </v:shape>
                <w10:wrap anchorx="page"/>
              </v:group>
            </w:pict>
          </mc:Fallback>
        </mc:AlternateContent>
      </w:r>
    </w:p>
    <w:p w:rsidR="00C62981" w:rsidRPr="00C62981" w:rsidRDefault="00FE4D8D" w:rsidP="00C62981">
      <w:pPr>
        <w:suppressAutoHyphens w:val="0"/>
        <w:spacing w:before="69"/>
        <w:outlineLvl w:val="0"/>
        <w:rPr>
          <w:rFonts w:ascii="Times New Roman" w:eastAsia="Times New Roman" w:hAnsi="Times New Roman"/>
          <w:color w:val="00206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6.45pt;margin-top:15.75pt;width:95.7pt;height:121.65pt;z-index:251659264;mso-position-horizontal-relative:text;mso-position-vertical-relative:text;mso-width-relative:page;mso-height-relative:page" wrapcoords="-183 0 -183 21456 21600 21456 21600 0 -183 0">
            <v:imagedata r:id="rId8" o:title="" croptop="3710f"/>
          </v:shape>
          <o:OLEObject Type="Embed" ProgID="PBrush" ShapeID="_x0000_s1027" DrawAspect="Content" ObjectID="_1608719785" r:id="rId9"/>
        </w:object>
      </w:r>
      <w:r w:rsidR="00C62981" w:rsidRPr="00C62981">
        <w:rPr>
          <w:rFonts w:ascii="Times New Roman" w:eastAsia="Times New Roman" w:hAnsi="Times New Roman"/>
          <w:b/>
          <w:bCs/>
          <w:color w:val="002060"/>
          <w:spacing w:val="-6"/>
        </w:rPr>
        <w:t>P</w:t>
      </w:r>
      <w:r w:rsidR="00C62981" w:rsidRPr="00C62981">
        <w:rPr>
          <w:rFonts w:ascii="Times New Roman" w:eastAsia="Times New Roman" w:hAnsi="Times New Roman"/>
          <w:b/>
          <w:bCs/>
          <w:color w:val="002060"/>
        </w:rPr>
        <w:t>ERSON</w:t>
      </w:r>
      <w:r w:rsidR="00C62981" w:rsidRPr="00C62981">
        <w:rPr>
          <w:rFonts w:ascii="Times New Roman" w:eastAsia="Times New Roman" w:hAnsi="Times New Roman"/>
          <w:b/>
          <w:bCs/>
          <w:color w:val="002060"/>
          <w:spacing w:val="-1"/>
        </w:rPr>
        <w:t>A</w:t>
      </w:r>
      <w:r w:rsidR="00C62981" w:rsidRPr="00C62981">
        <w:rPr>
          <w:rFonts w:ascii="Times New Roman" w:eastAsia="Times New Roman" w:hAnsi="Times New Roman"/>
          <w:b/>
          <w:bCs/>
          <w:color w:val="002060"/>
        </w:rPr>
        <w:t>L</w:t>
      </w:r>
      <w:r w:rsidR="00C62981" w:rsidRPr="00C62981">
        <w:rPr>
          <w:rFonts w:ascii="Times New Roman" w:eastAsia="Times New Roman" w:hAnsi="Times New Roman"/>
          <w:b/>
          <w:bCs/>
          <w:color w:val="002060"/>
          <w:spacing w:val="3"/>
        </w:rPr>
        <w:t xml:space="preserve"> </w:t>
      </w:r>
      <w:r w:rsidR="00C62981" w:rsidRPr="00C62981">
        <w:rPr>
          <w:rFonts w:ascii="Times New Roman" w:eastAsia="Times New Roman" w:hAnsi="Times New Roman"/>
          <w:b/>
          <w:bCs/>
          <w:color w:val="002060"/>
          <w:spacing w:val="-6"/>
        </w:rPr>
        <w:t>P</w:t>
      </w:r>
      <w:r w:rsidR="00C62981" w:rsidRPr="00C62981">
        <w:rPr>
          <w:rFonts w:ascii="Times New Roman" w:eastAsia="Times New Roman" w:hAnsi="Times New Roman"/>
          <w:b/>
          <w:bCs/>
          <w:color w:val="002060"/>
          <w:spacing w:val="-1"/>
        </w:rPr>
        <w:t>R</w:t>
      </w:r>
      <w:r w:rsidR="00C62981" w:rsidRPr="00C62981">
        <w:rPr>
          <w:rFonts w:ascii="Times New Roman" w:eastAsia="Times New Roman" w:hAnsi="Times New Roman"/>
          <w:b/>
          <w:bCs/>
          <w:color w:val="002060"/>
          <w:spacing w:val="2"/>
        </w:rPr>
        <w:t>O</w:t>
      </w:r>
      <w:r w:rsidR="00C62981" w:rsidRPr="00C62981">
        <w:rPr>
          <w:rFonts w:ascii="Times New Roman" w:eastAsia="Times New Roman" w:hAnsi="Times New Roman"/>
          <w:b/>
          <w:bCs/>
          <w:color w:val="002060"/>
          <w:spacing w:val="-6"/>
        </w:rPr>
        <w:t>F</w:t>
      </w:r>
      <w:r w:rsidR="00C62981" w:rsidRPr="00C62981">
        <w:rPr>
          <w:rFonts w:ascii="Times New Roman" w:eastAsia="Times New Roman" w:hAnsi="Times New Roman"/>
          <w:b/>
          <w:bCs/>
          <w:color w:val="002060"/>
        </w:rPr>
        <w:t>IL</w:t>
      </w:r>
      <w:r w:rsidR="00C62981" w:rsidRPr="00C62981">
        <w:rPr>
          <w:rFonts w:ascii="Times New Roman" w:eastAsia="Times New Roman" w:hAnsi="Times New Roman"/>
          <w:b/>
          <w:bCs/>
          <w:color w:val="002060"/>
          <w:spacing w:val="2"/>
        </w:rPr>
        <w:t>E</w:t>
      </w:r>
      <w:r w:rsidR="00C62981" w:rsidRPr="00C62981">
        <w:rPr>
          <w:rFonts w:ascii="Times New Roman" w:eastAsia="Times New Roman" w:hAnsi="Times New Roman"/>
          <w:b/>
          <w:bCs/>
          <w:color w:val="002060"/>
        </w:rPr>
        <w:t>:</w:t>
      </w:r>
    </w:p>
    <w:p w:rsidR="00C62981" w:rsidRPr="00C62981" w:rsidRDefault="00C62981" w:rsidP="00C62981">
      <w:pPr>
        <w:suppressAutoHyphens w:val="0"/>
        <w:rPr>
          <w:rFonts w:ascii="Times New Roman" w:eastAsia="Calibri" w:hAnsi="Times New Roman"/>
        </w:rPr>
      </w:pPr>
    </w:p>
    <w:p w:rsidR="00C62981" w:rsidRPr="00C62981" w:rsidRDefault="00C62981" w:rsidP="00C62981">
      <w:pPr>
        <w:tabs>
          <w:tab w:val="left" w:pos="2271"/>
          <w:tab w:val="left" w:pos="2994"/>
        </w:tabs>
        <w:suppressAutoHyphens w:val="0"/>
        <w:rPr>
          <w:rFonts w:ascii="Times New Roman" w:eastAsia="Times New Roman" w:hAnsi="Times New Roman"/>
        </w:rPr>
      </w:pPr>
      <w:r w:rsidRPr="00C62981">
        <w:rPr>
          <w:rFonts w:ascii="Times New Roman" w:eastAsia="Times New Roman" w:hAnsi="Times New Roman"/>
          <w:spacing w:val="-1"/>
        </w:rPr>
        <w:t>N</w:t>
      </w:r>
      <w:r w:rsidRPr="00C62981">
        <w:rPr>
          <w:rFonts w:ascii="Times New Roman" w:eastAsia="Times New Roman" w:hAnsi="Times New Roman"/>
          <w:spacing w:val="-4"/>
        </w:rPr>
        <w:t>a</w:t>
      </w:r>
      <w:r w:rsidRPr="00C62981">
        <w:rPr>
          <w:rFonts w:ascii="Times New Roman" w:eastAsia="Times New Roman" w:hAnsi="Times New Roman"/>
        </w:rPr>
        <w:t>me</w:t>
      </w:r>
      <w:r w:rsidRPr="00C62981">
        <w:rPr>
          <w:rFonts w:ascii="Times New Roman" w:eastAsia="Times New Roman" w:hAnsi="Times New Roman"/>
        </w:rPr>
        <w:tab/>
        <w:t>:</w:t>
      </w:r>
      <w:r w:rsidRPr="00C62981"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</w:rPr>
        <w:t>Kopela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Naresh</w:t>
      </w:r>
      <w:proofErr w:type="spellEnd"/>
    </w:p>
    <w:p w:rsidR="00C62981" w:rsidRPr="00C62981" w:rsidRDefault="00C62981" w:rsidP="00C62981">
      <w:pPr>
        <w:tabs>
          <w:tab w:val="left" w:pos="2271"/>
          <w:tab w:val="left" w:pos="2994"/>
        </w:tabs>
        <w:suppressAutoHyphens w:val="0"/>
        <w:rPr>
          <w:rFonts w:ascii="Times New Roman" w:eastAsia="Times New Roman" w:hAnsi="Times New Roman"/>
        </w:rPr>
      </w:pPr>
      <w:r w:rsidRPr="00C62981">
        <w:rPr>
          <w:rFonts w:ascii="Times New Roman" w:eastAsia="Times New Roman" w:hAnsi="Times New Roman"/>
          <w:spacing w:val="-1"/>
        </w:rPr>
        <w:t>D</w:t>
      </w:r>
      <w:r w:rsidRPr="00C62981">
        <w:rPr>
          <w:rFonts w:ascii="Times New Roman" w:eastAsia="Times New Roman" w:hAnsi="Times New Roman"/>
          <w:spacing w:val="-4"/>
        </w:rPr>
        <w:t>a</w:t>
      </w:r>
      <w:r w:rsidRPr="00C62981">
        <w:rPr>
          <w:rFonts w:ascii="Times New Roman" w:eastAsia="Times New Roman" w:hAnsi="Times New Roman"/>
        </w:rPr>
        <w:t>te of</w:t>
      </w:r>
      <w:r w:rsidRPr="00C62981">
        <w:rPr>
          <w:rFonts w:ascii="Times New Roman" w:eastAsia="Times New Roman" w:hAnsi="Times New Roman"/>
          <w:spacing w:val="1"/>
        </w:rPr>
        <w:t xml:space="preserve"> </w:t>
      </w:r>
      <w:r w:rsidRPr="00C62981">
        <w:rPr>
          <w:rFonts w:ascii="Times New Roman" w:eastAsia="Times New Roman" w:hAnsi="Times New Roman"/>
          <w:spacing w:val="-5"/>
        </w:rPr>
        <w:t>B</w:t>
      </w:r>
      <w:r w:rsidRPr="00C62981">
        <w:rPr>
          <w:rFonts w:ascii="Times New Roman" w:eastAsia="Times New Roman" w:hAnsi="Times New Roman"/>
        </w:rPr>
        <w:t>irth</w:t>
      </w:r>
      <w:r w:rsidRPr="00C62981">
        <w:rPr>
          <w:rFonts w:ascii="Times New Roman" w:eastAsia="Times New Roman" w:hAnsi="Times New Roman"/>
        </w:rPr>
        <w:tab/>
        <w:t>:</w:t>
      </w:r>
      <w:r w:rsidRPr="00C62981">
        <w:rPr>
          <w:rFonts w:ascii="Times New Roman" w:eastAsia="Times New Roman" w:hAnsi="Times New Roman"/>
        </w:rPr>
        <w:tab/>
        <w:t>08-08-1989</w:t>
      </w:r>
    </w:p>
    <w:p w:rsidR="00C62981" w:rsidRPr="00C62981" w:rsidRDefault="00C62981" w:rsidP="00C62981">
      <w:pPr>
        <w:tabs>
          <w:tab w:val="left" w:pos="2271"/>
          <w:tab w:val="left" w:pos="2994"/>
        </w:tabs>
        <w:suppressAutoHyphens w:val="0"/>
        <w:ind w:right="2075"/>
        <w:rPr>
          <w:rFonts w:ascii="Times New Roman" w:eastAsia="Times New Roman" w:hAnsi="Times New Roman"/>
        </w:rPr>
      </w:pPr>
      <w:r w:rsidRPr="00C62981">
        <w:rPr>
          <w:rFonts w:ascii="Times New Roman" w:eastAsia="Times New Roman" w:hAnsi="Times New Roman"/>
          <w:spacing w:val="-6"/>
        </w:rPr>
        <w:t>L</w:t>
      </w:r>
      <w:r w:rsidRPr="00C62981">
        <w:rPr>
          <w:rFonts w:ascii="Times New Roman" w:eastAsia="Times New Roman" w:hAnsi="Times New Roman"/>
          <w:spacing w:val="-1"/>
        </w:rPr>
        <w:t>a</w:t>
      </w:r>
      <w:r w:rsidRPr="00C62981">
        <w:rPr>
          <w:rFonts w:ascii="Times New Roman" w:eastAsia="Times New Roman" w:hAnsi="Times New Roman"/>
          <w:spacing w:val="2"/>
        </w:rPr>
        <w:t>n</w:t>
      </w:r>
      <w:r w:rsidRPr="00C62981">
        <w:rPr>
          <w:rFonts w:ascii="Times New Roman" w:eastAsia="Times New Roman" w:hAnsi="Times New Roman"/>
          <w:spacing w:val="-5"/>
        </w:rPr>
        <w:t>g</w:t>
      </w:r>
      <w:r w:rsidRPr="00C62981">
        <w:rPr>
          <w:rFonts w:ascii="Times New Roman" w:eastAsia="Times New Roman" w:hAnsi="Times New Roman"/>
          <w:spacing w:val="4"/>
        </w:rPr>
        <w:t>u</w:t>
      </w:r>
      <w:r w:rsidRPr="00C62981">
        <w:rPr>
          <w:rFonts w:ascii="Times New Roman" w:eastAsia="Times New Roman" w:hAnsi="Times New Roman"/>
          <w:spacing w:val="1"/>
        </w:rPr>
        <w:t>a</w:t>
      </w:r>
      <w:r w:rsidRPr="00C62981">
        <w:rPr>
          <w:rFonts w:ascii="Times New Roman" w:eastAsia="Times New Roman" w:hAnsi="Times New Roman"/>
          <w:spacing w:val="-5"/>
        </w:rPr>
        <w:t>g</w:t>
      </w:r>
      <w:r w:rsidRPr="00C62981">
        <w:rPr>
          <w:rFonts w:ascii="Times New Roman" w:eastAsia="Times New Roman" w:hAnsi="Times New Roman"/>
          <w:spacing w:val="-1"/>
        </w:rPr>
        <w:t>e</w:t>
      </w:r>
      <w:r w:rsidRPr="00C62981">
        <w:rPr>
          <w:rFonts w:ascii="Times New Roman" w:eastAsia="Times New Roman" w:hAnsi="Times New Roman"/>
        </w:rPr>
        <w:t>s K</w:t>
      </w:r>
      <w:r w:rsidRPr="00C62981">
        <w:rPr>
          <w:rFonts w:ascii="Times New Roman" w:eastAsia="Times New Roman" w:hAnsi="Times New Roman"/>
          <w:spacing w:val="-1"/>
        </w:rPr>
        <w:t>n</w:t>
      </w:r>
      <w:r w:rsidRPr="00C62981">
        <w:rPr>
          <w:rFonts w:ascii="Times New Roman" w:eastAsia="Times New Roman" w:hAnsi="Times New Roman"/>
          <w:spacing w:val="2"/>
        </w:rPr>
        <w:t>o</w:t>
      </w:r>
      <w:r w:rsidRPr="00C62981">
        <w:rPr>
          <w:rFonts w:ascii="Times New Roman" w:eastAsia="Times New Roman" w:hAnsi="Times New Roman"/>
          <w:spacing w:val="-1"/>
        </w:rPr>
        <w:t>w</w:t>
      </w:r>
      <w:r w:rsidRPr="00C62981">
        <w:rPr>
          <w:rFonts w:ascii="Times New Roman" w:eastAsia="Times New Roman" w:hAnsi="Times New Roman"/>
        </w:rPr>
        <w:t>n</w:t>
      </w:r>
      <w:r w:rsidRPr="00C62981">
        <w:rPr>
          <w:rFonts w:ascii="Times New Roman" w:eastAsia="Times New Roman" w:hAnsi="Times New Roman"/>
        </w:rPr>
        <w:tab/>
        <w:t>:</w:t>
      </w:r>
      <w:r w:rsidRPr="00C62981">
        <w:rPr>
          <w:rFonts w:ascii="Times New Roman" w:eastAsia="Times New Roman" w:hAnsi="Times New Roman"/>
        </w:rPr>
        <w:tab/>
      </w:r>
      <w:r w:rsidRPr="00C62981">
        <w:rPr>
          <w:rFonts w:ascii="Times New Roman" w:eastAsia="Times New Roman" w:hAnsi="Times New Roman"/>
          <w:spacing w:val="-1"/>
        </w:rPr>
        <w:t>E</w:t>
      </w:r>
      <w:r w:rsidRPr="00C62981">
        <w:rPr>
          <w:rFonts w:ascii="Times New Roman" w:eastAsia="Times New Roman" w:hAnsi="Times New Roman"/>
        </w:rPr>
        <w:t>n</w:t>
      </w:r>
      <w:r w:rsidRPr="00C62981">
        <w:rPr>
          <w:rFonts w:ascii="Times New Roman" w:eastAsia="Times New Roman" w:hAnsi="Times New Roman"/>
          <w:spacing w:val="-5"/>
        </w:rPr>
        <w:t>g</w:t>
      </w:r>
      <w:r>
        <w:rPr>
          <w:rFonts w:ascii="Times New Roman" w:eastAsia="Times New Roman" w:hAnsi="Times New Roman"/>
        </w:rPr>
        <w:t xml:space="preserve">lish, Hindi, </w:t>
      </w:r>
      <w:r w:rsidRPr="00C62981">
        <w:rPr>
          <w:rFonts w:ascii="Times New Roman" w:eastAsia="Times New Roman" w:hAnsi="Times New Roman"/>
        </w:rPr>
        <w:t>T</w:t>
      </w:r>
      <w:r w:rsidRPr="00C62981">
        <w:rPr>
          <w:rFonts w:ascii="Times New Roman" w:eastAsia="Times New Roman" w:hAnsi="Times New Roman"/>
          <w:spacing w:val="-4"/>
        </w:rPr>
        <w:t>e</w:t>
      </w:r>
      <w:r w:rsidRPr="00C62981">
        <w:rPr>
          <w:rFonts w:ascii="Times New Roman" w:eastAsia="Times New Roman" w:hAnsi="Times New Roman"/>
        </w:rPr>
        <w:t>l</w:t>
      </w:r>
      <w:r w:rsidRPr="00C62981">
        <w:rPr>
          <w:rFonts w:ascii="Times New Roman" w:eastAsia="Times New Roman" w:hAnsi="Times New Roman"/>
          <w:spacing w:val="2"/>
        </w:rPr>
        <w:t>u</w:t>
      </w:r>
      <w:r w:rsidRPr="00C62981">
        <w:rPr>
          <w:rFonts w:ascii="Times New Roman" w:eastAsia="Times New Roman" w:hAnsi="Times New Roman"/>
          <w:spacing w:val="-5"/>
        </w:rPr>
        <w:t>g</w:t>
      </w:r>
      <w:r w:rsidRPr="00C62981">
        <w:rPr>
          <w:rFonts w:ascii="Times New Roman" w:eastAsia="Times New Roman" w:hAnsi="Times New Roman"/>
        </w:rPr>
        <w:t>u</w:t>
      </w:r>
      <w:r>
        <w:rPr>
          <w:rFonts w:ascii="Times New Roman" w:eastAsia="Times New Roman" w:hAnsi="Times New Roman"/>
        </w:rPr>
        <w:t xml:space="preserve"> and Malayalam</w:t>
      </w:r>
    </w:p>
    <w:p w:rsidR="00BC3FCE" w:rsidRPr="00C62981" w:rsidRDefault="00BC3FCE" w:rsidP="00BC3FCE">
      <w:r>
        <w:rPr>
          <w:rFonts w:ascii="Times New Roman" w:eastAsia="Times New Roman" w:hAnsi="Times New Roman"/>
        </w:rPr>
        <w:t>Nationality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:</w:t>
      </w:r>
      <w:r>
        <w:rPr>
          <w:rFonts w:ascii="Times New Roman" w:eastAsia="Times New Roman" w:hAnsi="Times New Roman"/>
        </w:rPr>
        <w:tab/>
        <w:t xml:space="preserve">  </w:t>
      </w:r>
      <w:r w:rsidRPr="00C62981">
        <w:rPr>
          <w:rFonts w:ascii="Times New Roman" w:eastAsia="Times New Roman" w:hAnsi="Times New Roman"/>
        </w:rPr>
        <w:t>Indian</w:t>
      </w:r>
      <w:r>
        <w:t xml:space="preserve"> (Passport No. </w:t>
      </w:r>
      <w:r w:rsidRPr="00C62981">
        <w:rPr>
          <w:rFonts w:ascii="Times New Roman" w:eastAsia="Times New Roman" w:hAnsi="Times New Roman"/>
        </w:rPr>
        <w:t>K6431280</w:t>
      </w:r>
      <w:r>
        <w:rPr>
          <w:rFonts w:ascii="Times New Roman" w:eastAsia="Times New Roman" w:hAnsi="Times New Roman"/>
        </w:rPr>
        <w:t>)</w:t>
      </w:r>
      <w:r w:rsidRPr="00C62981">
        <w:rPr>
          <w:rFonts w:ascii="Times New Roman" w:eastAsia="Times New Roman" w:hAnsi="Times New Roman"/>
        </w:rPr>
        <w:t xml:space="preserve"> </w:t>
      </w:r>
    </w:p>
    <w:p w:rsidR="00C62981" w:rsidRDefault="00C62981" w:rsidP="00C62981">
      <w:pPr>
        <w:tabs>
          <w:tab w:val="left" w:pos="2271"/>
          <w:tab w:val="left" w:pos="2994"/>
        </w:tabs>
        <w:suppressAutoHyphens w:val="0"/>
        <w:ind w:right="1082"/>
        <w:rPr>
          <w:rFonts w:ascii="Times New Roman" w:eastAsia="Times New Roman" w:hAnsi="Times New Roman"/>
        </w:rPr>
      </w:pPr>
      <w:r w:rsidRPr="00C62981">
        <w:rPr>
          <w:rFonts w:ascii="Times New Roman" w:eastAsia="Times New Roman" w:hAnsi="Times New Roman"/>
        </w:rPr>
        <w:t>Add</w:t>
      </w:r>
      <w:r w:rsidRPr="00C62981">
        <w:rPr>
          <w:rFonts w:ascii="Times New Roman" w:eastAsia="Times New Roman" w:hAnsi="Times New Roman"/>
          <w:spacing w:val="-4"/>
        </w:rPr>
        <w:t>r</w:t>
      </w:r>
      <w:r w:rsidRPr="00C62981">
        <w:rPr>
          <w:rFonts w:ascii="Times New Roman" w:eastAsia="Times New Roman" w:hAnsi="Times New Roman"/>
          <w:spacing w:val="-1"/>
        </w:rPr>
        <w:t>e</w:t>
      </w:r>
      <w:r w:rsidRPr="00C62981">
        <w:rPr>
          <w:rFonts w:ascii="Times New Roman" w:eastAsia="Times New Roman" w:hAnsi="Times New Roman"/>
        </w:rPr>
        <w:t>ss</w:t>
      </w:r>
      <w:r w:rsidRPr="00C62981">
        <w:rPr>
          <w:rFonts w:ascii="Times New Roman" w:eastAsia="Times New Roman" w:hAnsi="Times New Roman"/>
        </w:rPr>
        <w:tab/>
        <w:t>:</w:t>
      </w:r>
      <w:r w:rsidRPr="00C62981">
        <w:rPr>
          <w:rFonts w:ascii="Times New Roman" w:eastAsia="Times New Roman" w:hAnsi="Times New Roman"/>
        </w:rPr>
        <w:tab/>
      </w:r>
      <w:r w:rsidRPr="004918F5">
        <w:rPr>
          <w:rFonts w:ascii="Times New Roman" w:eastAsia="Times New Roman" w:hAnsi="Times New Roman"/>
          <w:lang w:val="pt-BR"/>
        </w:rPr>
        <w:t xml:space="preserve">MP Colony, </w:t>
      </w:r>
      <w:r w:rsidRPr="004918F5">
        <w:rPr>
          <w:rFonts w:ascii="Times New Roman" w:hAnsi="Times New Roman"/>
          <w:lang w:val="pt-BR"/>
        </w:rPr>
        <w:t>H No 19-5-59/2,</w:t>
      </w:r>
      <w:r>
        <w:rPr>
          <w:rFonts w:ascii="Times New Roman" w:hAnsi="Times New Roman"/>
          <w:lang w:val="pt-BR"/>
        </w:rPr>
        <w:t xml:space="preserve"> </w:t>
      </w:r>
      <w:r w:rsidRPr="004918F5">
        <w:rPr>
          <w:rFonts w:ascii="Times New Roman" w:hAnsi="Times New Roman"/>
          <w:lang w:val="pt-BR"/>
        </w:rPr>
        <w:t>Bhadrachalam</w:t>
      </w:r>
      <w:r>
        <w:rPr>
          <w:rFonts w:ascii="Times New Roman" w:eastAsia="Times New Roman" w:hAnsi="Times New Roman"/>
        </w:rPr>
        <w:t>,</w:t>
      </w:r>
    </w:p>
    <w:p w:rsidR="00C62981" w:rsidRPr="00C62981" w:rsidRDefault="00C62981" w:rsidP="00C62981">
      <w:pPr>
        <w:tabs>
          <w:tab w:val="left" w:pos="2271"/>
          <w:tab w:val="left" w:pos="2994"/>
        </w:tabs>
        <w:suppressAutoHyphens w:val="0"/>
        <w:ind w:left="111" w:right="1082"/>
        <w:rPr>
          <w:rFonts w:ascii="Times New Roman" w:eastAsia="Times New Roman" w:hAnsi="Times New Roman"/>
        </w:rPr>
      </w:pP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 w:rsidRPr="004918F5">
        <w:rPr>
          <w:rFonts w:ascii="Times New Roman" w:hAnsi="Times New Roman"/>
          <w:lang w:val="pt-BR"/>
        </w:rPr>
        <w:t>Khammam District, Telangana, India –507111.</w:t>
      </w:r>
    </w:p>
    <w:p w:rsidR="00C62981" w:rsidRPr="00C62981" w:rsidRDefault="00C62981" w:rsidP="00C62981">
      <w:pPr>
        <w:tabs>
          <w:tab w:val="left" w:pos="2271"/>
          <w:tab w:val="left" w:pos="2994"/>
        </w:tabs>
        <w:suppressAutoHyphens w:val="0"/>
        <w:rPr>
          <w:rFonts w:ascii="Times New Roman" w:eastAsia="Times New Roman" w:hAnsi="Times New Roman"/>
        </w:rPr>
      </w:pPr>
      <w:r w:rsidRPr="00C62981">
        <w:rPr>
          <w:rFonts w:ascii="Times New Roman" w:eastAsia="Times New Roman" w:hAnsi="Times New Roman"/>
        </w:rPr>
        <w:t>Phone</w:t>
      </w:r>
      <w:r w:rsidRPr="00C62981">
        <w:rPr>
          <w:rFonts w:ascii="Times New Roman" w:eastAsia="Times New Roman" w:hAnsi="Times New Roman"/>
        </w:rPr>
        <w:tab/>
        <w:t>:</w:t>
      </w:r>
      <w:r w:rsidRPr="00C62981">
        <w:rPr>
          <w:rFonts w:ascii="Times New Roman" w:eastAsia="Times New Roman" w:hAnsi="Times New Roman"/>
        </w:rPr>
        <w:tab/>
      </w:r>
      <w:r w:rsidRPr="004918F5">
        <w:rPr>
          <w:rFonts w:ascii="Times New Roman" w:hAnsi="Times New Roman"/>
          <w:lang w:val="pt-BR"/>
        </w:rPr>
        <w:t>+91</w:t>
      </w:r>
      <w:r w:rsidR="001B6FC3">
        <w:rPr>
          <w:rFonts w:ascii="Times New Roman" w:hAnsi="Times New Roman"/>
          <w:lang w:val="pt-BR"/>
        </w:rPr>
        <w:t xml:space="preserve"> </w:t>
      </w:r>
      <w:r w:rsidRPr="004918F5">
        <w:rPr>
          <w:rFonts w:ascii="Times New Roman" w:hAnsi="Times New Roman"/>
          <w:lang w:val="pt-BR"/>
        </w:rPr>
        <w:t>9618170250, +</w:t>
      </w:r>
      <w:r w:rsidR="00C30C4C">
        <w:rPr>
          <w:rFonts w:ascii="Times New Roman" w:hAnsi="Times New Roman"/>
          <w:lang w:val="pt-BR"/>
        </w:rPr>
        <w:t xml:space="preserve">96 6572382893(KSA) </w:t>
      </w:r>
      <w:bookmarkStart w:id="0" w:name="_GoBack"/>
      <w:bookmarkEnd w:id="0"/>
    </w:p>
    <w:p w:rsidR="00C62981" w:rsidRPr="00C62981" w:rsidRDefault="00C62981" w:rsidP="00C62981">
      <w:pPr>
        <w:tabs>
          <w:tab w:val="left" w:pos="2271"/>
          <w:tab w:val="left" w:pos="2994"/>
        </w:tabs>
        <w:suppressAutoHyphens w:val="0"/>
        <w:rPr>
          <w:rFonts w:ascii="Times New Roman" w:hAnsi="Times New Roman"/>
          <w:lang w:val="pt-BR"/>
        </w:rPr>
      </w:pPr>
      <w:r w:rsidRPr="00C62981">
        <w:rPr>
          <w:rFonts w:ascii="Times New Roman" w:eastAsia="Times New Roman" w:hAnsi="Times New Roman"/>
          <w:spacing w:val="-1"/>
        </w:rPr>
        <w:t>E</w:t>
      </w:r>
      <w:r w:rsidRPr="00C62981">
        <w:rPr>
          <w:rFonts w:ascii="Times New Roman" w:eastAsia="Times New Roman" w:hAnsi="Times New Roman"/>
        </w:rPr>
        <w:t>m</w:t>
      </w:r>
      <w:r w:rsidRPr="00C62981">
        <w:rPr>
          <w:rFonts w:ascii="Times New Roman" w:eastAsia="Times New Roman" w:hAnsi="Times New Roman"/>
          <w:spacing w:val="-1"/>
        </w:rPr>
        <w:t>a</w:t>
      </w:r>
      <w:r w:rsidRPr="00C62981">
        <w:rPr>
          <w:rFonts w:ascii="Times New Roman" w:eastAsia="Times New Roman" w:hAnsi="Times New Roman"/>
        </w:rPr>
        <w:t xml:space="preserve">il </w:t>
      </w:r>
      <w:r w:rsidRPr="00C62981">
        <w:rPr>
          <w:rFonts w:ascii="Times New Roman" w:eastAsia="Times New Roman" w:hAnsi="Times New Roman"/>
          <w:spacing w:val="-1"/>
        </w:rPr>
        <w:t>a</w:t>
      </w:r>
      <w:r w:rsidRPr="00C62981">
        <w:rPr>
          <w:rFonts w:ascii="Times New Roman" w:eastAsia="Times New Roman" w:hAnsi="Times New Roman"/>
        </w:rPr>
        <w:t>dd</w:t>
      </w:r>
      <w:r w:rsidRPr="00C62981">
        <w:rPr>
          <w:rFonts w:ascii="Times New Roman" w:eastAsia="Times New Roman" w:hAnsi="Times New Roman"/>
          <w:spacing w:val="-1"/>
        </w:rPr>
        <w:t>r</w:t>
      </w:r>
      <w:r w:rsidRPr="00C62981">
        <w:rPr>
          <w:rFonts w:ascii="Times New Roman" w:eastAsia="Times New Roman" w:hAnsi="Times New Roman"/>
          <w:spacing w:val="-4"/>
        </w:rPr>
        <w:t>e</w:t>
      </w:r>
      <w:r w:rsidRPr="00C62981">
        <w:rPr>
          <w:rFonts w:ascii="Times New Roman" w:eastAsia="Times New Roman" w:hAnsi="Times New Roman"/>
        </w:rPr>
        <w:t>ss</w:t>
      </w:r>
      <w:r w:rsidRPr="00C62981">
        <w:rPr>
          <w:rFonts w:ascii="Times New Roman" w:eastAsia="Times New Roman" w:hAnsi="Times New Roman"/>
        </w:rPr>
        <w:tab/>
        <w:t>:</w:t>
      </w:r>
      <w:r w:rsidRPr="00C62981">
        <w:rPr>
          <w:rFonts w:ascii="Times New Roman" w:eastAsia="Times New Roman" w:hAnsi="Times New Roman"/>
        </w:rPr>
        <w:tab/>
      </w:r>
      <w:hyperlink r:id="rId10" w:history="1">
        <w:r w:rsidRPr="00C62981">
          <w:rPr>
            <w:rStyle w:val="Hyperlink"/>
            <w:rFonts w:ascii="Times New Roman" w:hAnsi="Times New Roman"/>
            <w:lang w:val="pt-BR"/>
          </w:rPr>
          <w:t>nareshkopela822@gmail.com</w:t>
        </w:r>
      </w:hyperlink>
    </w:p>
    <w:p w:rsidR="00C62981" w:rsidRPr="00BC3FCE" w:rsidRDefault="00C62981" w:rsidP="00BC3FCE">
      <w:pPr>
        <w:tabs>
          <w:tab w:val="left" w:pos="2271"/>
          <w:tab w:val="left" w:pos="2994"/>
        </w:tabs>
        <w:suppressAutoHyphens w:val="0"/>
        <w:ind w:left="111"/>
        <w:rPr>
          <w:rFonts w:ascii="Times New Roman" w:eastAsia="Times New Roman" w:hAnsi="Times New Roman"/>
        </w:rPr>
      </w:pPr>
      <w:r w:rsidRPr="004918F5">
        <w:rPr>
          <w:rFonts w:ascii="Times New Roman" w:hAnsi="Times New Roman"/>
          <w:lang w:val="pt-BR"/>
        </w:rPr>
        <w:t xml:space="preserve">                                                                                                                                                                      </w:t>
      </w:r>
    </w:p>
    <w:p w:rsidR="000B6DB4" w:rsidRPr="00220C30" w:rsidRDefault="00BC3FCE" w:rsidP="001E52B8">
      <w:pPr>
        <w:rPr>
          <w:rFonts w:ascii="Times New Roman" w:hAnsi="Times New Roman"/>
          <w:lang w:val="pt-BR"/>
        </w:rPr>
      </w:pPr>
      <w:r w:rsidRPr="00C62981">
        <w:rPr>
          <w:rFonts w:ascii="Times New Roman" w:eastAsia="Times New Roman" w:hAnsi="Times New Roman"/>
          <w:b/>
          <w:bCs/>
          <w:noProof/>
          <w:color w:val="00206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8263E65" wp14:editId="6E34B328">
                <wp:simplePos x="0" y="0"/>
                <wp:positionH relativeFrom="page">
                  <wp:posOffset>685800</wp:posOffset>
                </wp:positionH>
                <wp:positionV relativeFrom="paragraph">
                  <wp:posOffset>41274</wp:posOffset>
                </wp:positionV>
                <wp:extent cx="6362700" cy="45719"/>
                <wp:effectExtent l="0" t="0" r="1905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362700" cy="45719"/>
                          <a:chOff x="944" y="-285"/>
                          <a:chExt cx="10320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944" y="-285"/>
                            <a:ext cx="10320" cy="2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10320"/>
                              <a:gd name="T2" fmla="+- 0 11264 944"/>
                              <a:gd name="T3" fmla="*/ T2 w 10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EBF7E" id="Group 4" o:spid="_x0000_s1026" style="position:absolute;margin-left:54pt;margin-top:3.25pt;width:501pt;height:3.6pt;flip:y;z-index:-251653120;mso-position-horizontal-relative:page" coordorigin="944,-285" coordsize="10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">
                <v:shape id="Freeform 5" o:spid="_x0000_s1027" style="position:absolute;left:944;top:-285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+o8UA&#10;AADaAAAADwAAAGRycy9kb3ducmV2LnhtbESP3WrCQBSE74W+w3IK3ummQSWkrlIE0VIo+IO0d4fs&#10;aRLMno3ZNYlv7xYEL4eZ+YaZL3tTiZYaV1pW8DaOQBBnVpecKzge1qMEhPPIGivLpOBGDpaLl8Ec&#10;U2073lG797kIEHYpKii8r1MpXVaQQTe2NXHw/mxj0AfZ5FI32AW4qWQcRTNpsOSwUGBNq4Ky8/5q&#10;FCRfn138823Oq/ayOe6y6e/6NJkqNXztP95BeOr9M/xob7WCGP6vhBs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f6jxQAAANoAAAAPAAAAAAAAAAAAAAAAAJgCAABkcnMv&#10;ZG93bnJldi54bWxQSwUGAAAAAAQABAD1AAAAigMAAAAA&#10;" path="m,l10320,e" filled="f" strokecolor="black [3213]" strokeweight="1.56pt">
                  <v:path arrowok="t" o:connecttype="custom" o:connectlocs="0,0;10320,0" o:connectangles="0,0"/>
                </v:shape>
                <w10:wrap anchorx="page"/>
              </v:group>
            </w:pict>
          </mc:Fallback>
        </mc:AlternateContent>
      </w:r>
      <w:r w:rsidR="00D05F09" w:rsidRPr="00220C30">
        <w:rPr>
          <w:rFonts w:ascii="Times New Roman" w:hAnsi="Times New Roman"/>
          <w:lang w:val="pt-BR"/>
        </w:rPr>
        <w:t xml:space="preserve">                                                              </w:t>
      </w:r>
      <w:r w:rsidR="00D05F09" w:rsidRPr="00220C30">
        <w:rPr>
          <w:rFonts w:ascii="Times New Roman" w:hAnsi="Times New Roman"/>
          <w:lang w:val="pt-BR"/>
        </w:rPr>
        <w:tab/>
        <w:t xml:space="preserve"> </w:t>
      </w:r>
    </w:p>
    <w:tbl>
      <w:tblPr>
        <w:tblpPr w:leftFromText="180" w:rightFromText="180" w:vertAnchor="text" w:horzAnchor="margin" w:tblpX="20" w:tblpY="590"/>
        <w:tblW w:w="9858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7"/>
        <w:gridCol w:w="2558"/>
        <w:gridCol w:w="2594"/>
        <w:gridCol w:w="1541"/>
        <w:gridCol w:w="1358"/>
      </w:tblGrid>
      <w:tr w:rsidR="000B6DB4" w:rsidRPr="00220C30" w:rsidTr="00BC3FCE">
        <w:trPr>
          <w:trHeight w:val="760"/>
        </w:trPr>
        <w:tc>
          <w:tcPr>
            <w:tcW w:w="1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DB4" w:rsidRPr="00220C30" w:rsidRDefault="00D05F09" w:rsidP="001E52B8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220C30">
              <w:rPr>
                <w:rFonts w:ascii="Times New Roman" w:hAnsi="Times New Roman"/>
                <w:b/>
                <w:bCs/>
                <w:color w:val="0070C0"/>
              </w:rPr>
              <w:t>Qualification</w:t>
            </w:r>
          </w:p>
        </w:tc>
        <w:tc>
          <w:tcPr>
            <w:tcW w:w="25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DB4" w:rsidRPr="00220C30" w:rsidRDefault="00D05F09" w:rsidP="001E52B8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220C30">
              <w:rPr>
                <w:rFonts w:ascii="Times New Roman" w:hAnsi="Times New Roman"/>
                <w:b/>
                <w:bCs/>
                <w:color w:val="0070C0"/>
              </w:rPr>
              <w:t>University/Board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DB4" w:rsidRPr="00220C30" w:rsidRDefault="00D05F09" w:rsidP="001E52B8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220C30">
              <w:rPr>
                <w:rFonts w:ascii="Times New Roman" w:hAnsi="Times New Roman"/>
                <w:b/>
                <w:bCs/>
                <w:color w:val="0070C0"/>
              </w:rPr>
              <w:t>Name of the Institute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DB4" w:rsidRPr="00220C30" w:rsidRDefault="00D05F09" w:rsidP="001E52B8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220C30">
              <w:rPr>
                <w:rFonts w:ascii="Times New Roman" w:hAnsi="Times New Roman"/>
                <w:b/>
                <w:bCs/>
                <w:color w:val="0070C0"/>
              </w:rPr>
              <w:t>Percentage</w:t>
            </w:r>
          </w:p>
          <w:p w:rsidR="000B6DB4" w:rsidRPr="00220C30" w:rsidRDefault="00D05F09" w:rsidP="001E52B8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220C30">
              <w:rPr>
                <w:rFonts w:ascii="Times New Roman" w:hAnsi="Times New Roman"/>
                <w:b/>
                <w:bCs/>
                <w:color w:val="0070C0"/>
              </w:rPr>
              <w:t>/CGPA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DB4" w:rsidRPr="00220C30" w:rsidRDefault="00D05F09" w:rsidP="001E52B8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220C30">
              <w:rPr>
                <w:rFonts w:ascii="Times New Roman" w:hAnsi="Times New Roman"/>
                <w:b/>
                <w:bCs/>
                <w:color w:val="0070C0"/>
              </w:rPr>
              <w:t>Year of</w:t>
            </w:r>
          </w:p>
          <w:p w:rsidR="000B6DB4" w:rsidRPr="00220C30" w:rsidRDefault="00D05F09" w:rsidP="001E52B8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220C30">
              <w:rPr>
                <w:rFonts w:ascii="Times New Roman" w:hAnsi="Times New Roman"/>
                <w:b/>
                <w:bCs/>
                <w:color w:val="0070C0"/>
              </w:rPr>
              <w:t>Passing</w:t>
            </w:r>
          </w:p>
        </w:tc>
      </w:tr>
      <w:tr w:rsidR="001B6FC3" w:rsidRPr="00220C30" w:rsidTr="00BC3FCE">
        <w:trPr>
          <w:trHeight w:val="1255"/>
        </w:trPr>
        <w:tc>
          <w:tcPr>
            <w:tcW w:w="1807" w:type="dxa"/>
            <w:tcBorders>
              <w:top w:val="single" w:sz="12" w:space="0" w:color="auto"/>
            </w:tcBorders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1B6FC3">
              <w:rPr>
                <w:rFonts w:ascii="Times New Roman" w:hAnsi="Times New Roman"/>
              </w:rPr>
              <w:t>Post Graduate Diploma in Computer Application</w:t>
            </w:r>
          </w:p>
        </w:tc>
        <w:tc>
          <w:tcPr>
            <w:tcW w:w="2558" w:type="dxa"/>
            <w:tcBorders>
              <w:top w:val="single" w:sz="12" w:space="0" w:color="auto"/>
            </w:tcBorders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Winsoft</w:t>
            </w:r>
            <w:proofErr w:type="spellEnd"/>
            <w:r>
              <w:rPr>
                <w:rFonts w:ascii="Times New Roman" w:hAnsi="Times New Roman"/>
              </w:rPr>
              <w:t xml:space="preserve"> Educational Society (Regd. No. 191)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Winsoft</w:t>
            </w:r>
            <w:proofErr w:type="spellEnd"/>
            <w:r>
              <w:rPr>
                <w:rFonts w:ascii="Times New Roman" w:hAnsi="Times New Roman"/>
              </w:rPr>
              <w:t xml:space="preserve"> Computer Education</w:t>
            </w:r>
          </w:p>
        </w:tc>
        <w:tc>
          <w:tcPr>
            <w:tcW w:w="1541" w:type="dxa"/>
            <w:tcBorders>
              <w:top w:val="single" w:sz="12" w:space="0" w:color="auto"/>
            </w:tcBorders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73.75 %</w:t>
            </w: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</w:tr>
      <w:tr w:rsidR="001B6FC3" w:rsidRPr="00220C30" w:rsidTr="001B6FC3">
        <w:trPr>
          <w:trHeight w:val="1242"/>
        </w:trPr>
        <w:tc>
          <w:tcPr>
            <w:tcW w:w="1807" w:type="dxa"/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20C30">
              <w:rPr>
                <w:rFonts w:ascii="Times New Roman" w:hAnsi="Times New Roman"/>
              </w:rPr>
              <w:t>M.Sc.</w:t>
            </w:r>
          </w:p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20C30">
              <w:rPr>
                <w:rFonts w:ascii="Times New Roman" w:hAnsi="Times New Roman"/>
              </w:rPr>
              <w:t>(Biochemistry and molecular biology)</w:t>
            </w:r>
          </w:p>
        </w:tc>
        <w:tc>
          <w:tcPr>
            <w:tcW w:w="2558" w:type="dxa"/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20C30">
              <w:rPr>
                <w:rFonts w:ascii="Times New Roman" w:hAnsi="Times New Roman"/>
              </w:rPr>
              <w:t>Central University of Kerala, Kerala</w:t>
            </w:r>
          </w:p>
        </w:tc>
        <w:tc>
          <w:tcPr>
            <w:tcW w:w="2594" w:type="dxa"/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20C30">
              <w:rPr>
                <w:rFonts w:ascii="Times New Roman" w:hAnsi="Times New Roman"/>
              </w:rPr>
              <w:t>Central University of Kerala, Kasaragod</w:t>
            </w:r>
          </w:p>
        </w:tc>
        <w:tc>
          <w:tcPr>
            <w:tcW w:w="1541" w:type="dxa"/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20C30">
              <w:rPr>
                <w:rFonts w:ascii="Times New Roman" w:hAnsi="Times New Roman"/>
              </w:rPr>
              <w:t>6.29 CGPA</w:t>
            </w:r>
          </w:p>
        </w:tc>
        <w:tc>
          <w:tcPr>
            <w:tcW w:w="1358" w:type="dxa"/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20C30">
              <w:rPr>
                <w:rFonts w:ascii="Times New Roman" w:hAnsi="Times New Roman"/>
              </w:rPr>
              <w:t>2012</w:t>
            </w:r>
          </w:p>
        </w:tc>
      </w:tr>
      <w:tr w:rsidR="001B6FC3" w:rsidRPr="00220C30" w:rsidTr="00BC3FCE">
        <w:trPr>
          <w:trHeight w:val="527"/>
        </w:trPr>
        <w:tc>
          <w:tcPr>
            <w:tcW w:w="1807" w:type="dxa"/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20C30">
              <w:rPr>
                <w:rFonts w:ascii="Times New Roman" w:hAnsi="Times New Roman"/>
              </w:rPr>
              <w:t>B.Sc.</w:t>
            </w:r>
          </w:p>
          <w:p w:rsidR="001B6FC3" w:rsidRPr="00220C30" w:rsidRDefault="001B6FC3" w:rsidP="001B6FC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220C30">
              <w:rPr>
                <w:rFonts w:ascii="Times New Roman" w:hAnsi="Times New Roman"/>
              </w:rPr>
              <w:t>(Biochemistry)</w:t>
            </w:r>
          </w:p>
        </w:tc>
        <w:tc>
          <w:tcPr>
            <w:tcW w:w="2558" w:type="dxa"/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20C30">
              <w:rPr>
                <w:rFonts w:ascii="Times New Roman" w:hAnsi="Times New Roman"/>
              </w:rPr>
              <w:t>Andhra University, Andhra Pradesh</w:t>
            </w:r>
          </w:p>
        </w:tc>
        <w:tc>
          <w:tcPr>
            <w:tcW w:w="2594" w:type="dxa"/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20C30">
              <w:rPr>
                <w:rFonts w:ascii="Times New Roman" w:hAnsi="Times New Roman"/>
              </w:rPr>
              <w:t>Mrs. A. V. N. College, Visakhapatnam</w:t>
            </w:r>
          </w:p>
        </w:tc>
        <w:tc>
          <w:tcPr>
            <w:tcW w:w="1541" w:type="dxa"/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20C30">
              <w:rPr>
                <w:rFonts w:ascii="Times New Roman" w:hAnsi="Times New Roman"/>
              </w:rPr>
              <w:t>59.17%</w:t>
            </w:r>
          </w:p>
        </w:tc>
        <w:tc>
          <w:tcPr>
            <w:tcW w:w="1358" w:type="dxa"/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20C30">
              <w:rPr>
                <w:rFonts w:ascii="Times New Roman" w:hAnsi="Times New Roman"/>
              </w:rPr>
              <w:t>2009</w:t>
            </w:r>
          </w:p>
        </w:tc>
      </w:tr>
      <w:tr w:rsidR="001B6FC3" w:rsidRPr="00220C30" w:rsidTr="00BC3FCE">
        <w:trPr>
          <w:trHeight w:val="1217"/>
        </w:trPr>
        <w:tc>
          <w:tcPr>
            <w:tcW w:w="1807" w:type="dxa"/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20C30">
              <w:rPr>
                <w:rFonts w:ascii="Times New Roman" w:hAnsi="Times New Roman"/>
              </w:rPr>
              <w:t>XII</w:t>
            </w:r>
          </w:p>
          <w:p w:rsidR="001B6FC3" w:rsidRPr="00220C30" w:rsidRDefault="001B6FC3" w:rsidP="001B6FC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220C30">
              <w:rPr>
                <w:rFonts w:ascii="Times New Roman" w:hAnsi="Times New Roman"/>
              </w:rPr>
              <w:t>Intermediate (Bi.P.C )</w:t>
            </w:r>
          </w:p>
        </w:tc>
        <w:tc>
          <w:tcPr>
            <w:tcW w:w="2558" w:type="dxa"/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20C30">
              <w:rPr>
                <w:rFonts w:ascii="Times New Roman" w:hAnsi="Times New Roman"/>
              </w:rPr>
              <w:t>Board of Intermediate</w:t>
            </w:r>
          </w:p>
        </w:tc>
        <w:tc>
          <w:tcPr>
            <w:tcW w:w="2594" w:type="dxa"/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20C30">
              <w:rPr>
                <w:rFonts w:ascii="Times New Roman" w:hAnsi="Times New Roman"/>
              </w:rPr>
              <w:t>St.Paul”s Luthern Jr College Bhadrachalam</w:t>
            </w:r>
          </w:p>
        </w:tc>
        <w:tc>
          <w:tcPr>
            <w:tcW w:w="1541" w:type="dxa"/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20C30">
              <w:rPr>
                <w:rFonts w:ascii="Times New Roman" w:hAnsi="Times New Roman"/>
              </w:rPr>
              <w:t>71.9%</w:t>
            </w:r>
          </w:p>
        </w:tc>
        <w:tc>
          <w:tcPr>
            <w:tcW w:w="1358" w:type="dxa"/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20C30">
              <w:rPr>
                <w:rFonts w:ascii="Times New Roman" w:hAnsi="Times New Roman"/>
              </w:rPr>
              <w:t>2006</w:t>
            </w:r>
          </w:p>
        </w:tc>
      </w:tr>
      <w:tr w:rsidR="001B6FC3" w:rsidRPr="00220C30" w:rsidTr="00BC3FCE">
        <w:trPr>
          <w:trHeight w:val="539"/>
        </w:trPr>
        <w:tc>
          <w:tcPr>
            <w:tcW w:w="1807" w:type="dxa"/>
            <w:tcBorders>
              <w:bottom w:val="single" w:sz="12" w:space="0" w:color="auto"/>
            </w:tcBorders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20C30">
              <w:rPr>
                <w:rFonts w:ascii="Times New Roman" w:hAnsi="Times New Roman"/>
              </w:rPr>
              <w:t>High School (X)</w:t>
            </w:r>
          </w:p>
        </w:tc>
        <w:tc>
          <w:tcPr>
            <w:tcW w:w="2558" w:type="dxa"/>
            <w:tcBorders>
              <w:bottom w:val="single" w:sz="12" w:space="0" w:color="auto"/>
            </w:tcBorders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20C30">
              <w:rPr>
                <w:rFonts w:ascii="Times New Roman" w:hAnsi="Times New Roman"/>
              </w:rPr>
              <w:t>Board of Secondary Education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20C30">
              <w:rPr>
                <w:rFonts w:ascii="Times New Roman" w:hAnsi="Times New Roman"/>
              </w:rPr>
              <w:t>Don Bosco High School ,</w:t>
            </w:r>
            <w:proofErr w:type="spellStart"/>
            <w:r w:rsidRPr="00220C30">
              <w:rPr>
                <w:rFonts w:ascii="Times New Roman" w:hAnsi="Times New Roman"/>
              </w:rPr>
              <w:t>wyra</w:t>
            </w:r>
            <w:proofErr w:type="spellEnd"/>
          </w:p>
        </w:tc>
        <w:tc>
          <w:tcPr>
            <w:tcW w:w="1541" w:type="dxa"/>
            <w:tcBorders>
              <w:bottom w:val="single" w:sz="12" w:space="0" w:color="auto"/>
            </w:tcBorders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20C30">
              <w:rPr>
                <w:rFonts w:ascii="Times New Roman" w:hAnsi="Times New Roman"/>
              </w:rPr>
              <w:t>62%</w:t>
            </w:r>
          </w:p>
        </w:tc>
        <w:tc>
          <w:tcPr>
            <w:tcW w:w="1358" w:type="dxa"/>
            <w:tcBorders>
              <w:bottom w:val="single" w:sz="12" w:space="0" w:color="auto"/>
            </w:tcBorders>
            <w:vAlign w:val="center"/>
          </w:tcPr>
          <w:p w:rsidR="001B6FC3" w:rsidRPr="00220C30" w:rsidRDefault="001B6FC3" w:rsidP="001B6FC3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 w:rsidRPr="00220C30">
              <w:rPr>
                <w:rFonts w:ascii="Times New Roman" w:hAnsi="Times New Roman"/>
              </w:rPr>
              <w:t>2004</w:t>
            </w:r>
          </w:p>
        </w:tc>
      </w:tr>
    </w:tbl>
    <w:p w:rsidR="000B6DB4" w:rsidRPr="00220C30" w:rsidRDefault="00D05F09" w:rsidP="001E52B8">
      <w:pPr>
        <w:pStyle w:val="BodyText"/>
        <w:rPr>
          <w:rFonts w:ascii="Times New Roman" w:hAnsi="Times New Roman"/>
          <w:b/>
          <w:color w:val="0070C0"/>
        </w:rPr>
      </w:pPr>
      <w:r w:rsidRPr="00220C30">
        <w:rPr>
          <w:rFonts w:ascii="Times New Roman" w:hAnsi="Times New Roman"/>
          <w:b/>
          <w:color w:val="0070C0"/>
        </w:rPr>
        <w:t>EDUCATIONAL QUALIFICATIONS:</w:t>
      </w:r>
    </w:p>
    <w:p w:rsidR="000B6DB4" w:rsidRPr="00220C30" w:rsidRDefault="000B6DB4">
      <w:pPr>
        <w:tabs>
          <w:tab w:val="left" w:pos="1800"/>
        </w:tabs>
        <w:rPr>
          <w:rFonts w:ascii="Times New Roman" w:hAnsi="Times New Roman"/>
        </w:rPr>
      </w:pPr>
    </w:p>
    <w:p w:rsidR="000B6DB4" w:rsidRPr="00D91E34" w:rsidRDefault="00220C30">
      <w:pPr>
        <w:tabs>
          <w:tab w:val="left" w:pos="1800"/>
        </w:tabs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 xml:space="preserve">WORK </w:t>
      </w:r>
      <w:r w:rsidR="00D05F09" w:rsidRPr="00220C30">
        <w:rPr>
          <w:rFonts w:ascii="Times New Roman" w:hAnsi="Times New Roman"/>
          <w:b/>
          <w:color w:val="0070C0"/>
        </w:rPr>
        <w:t>EXPERIENCE:</w:t>
      </w:r>
    </w:p>
    <w:p w:rsidR="000B6DB4" w:rsidRPr="00220C30" w:rsidRDefault="000B6DB4">
      <w:pPr>
        <w:tabs>
          <w:tab w:val="left" w:pos="1800"/>
        </w:tabs>
        <w:rPr>
          <w:rFonts w:ascii="Times New Roman" w:hAnsi="Times New Roman"/>
        </w:rPr>
      </w:pPr>
    </w:p>
    <w:p w:rsidR="00D91E34" w:rsidRPr="00B375DC" w:rsidRDefault="00D91E34" w:rsidP="00D91E34">
      <w:pPr>
        <w:pStyle w:val="ListParagraph"/>
        <w:numPr>
          <w:ilvl w:val="0"/>
          <w:numId w:val="13"/>
        </w:numPr>
        <w:tabs>
          <w:tab w:val="left" w:pos="1800"/>
        </w:tabs>
        <w:rPr>
          <w:rFonts w:ascii="Times New Roman" w:hAnsi="Times New Roman"/>
          <w:b/>
        </w:rPr>
      </w:pPr>
      <w:r w:rsidRPr="00D91E34">
        <w:rPr>
          <w:rFonts w:ascii="Times New Roman" w:hAnsi="Times New Roman"/>
        </w:rPr>
        <w:t>Senior Aquaculture Specialist</w:t>
      </w:r>
      <w:r w:rsidRPr="00D91E34">
        <w:rPr>
          <w:rFonts w:ascii="Times New Roman" w:hAnsi="Times New Roman"/>
          <w:b/>
        </w:rPr>
        <w:t xml:space="preserve"> </w:t>
      </w:r>
      <w:r w:rsidRPr="00D91E34">
        <w:rPr>
          <w:rFonts w:ascii="Times New Roman" w:hAnsi="Times New Roman"/>
        </w:rPr>
        <w:t xml:space="preserve">at </w:t>
      </w:r>
      <w:r w:rsidRPr="00D91E34">
        <w:rPr>
          <w:rFonts w:ascii="Times New Roman" w:hAnsi="Times New Roman"/>
          <w:b/>
        </w:rPr>
        <w:t xml:space="preserve">National Aquaculture Group, </w:t>
      </w:r>
      <w:r w:rsidR="00BC3FCE">
        <w:rPr>
          <w:rFonts w:ascii="Times New Roman" w:hAnsi="Times New Roman"/>
          <w:b/>
        </w:rPr>
        <w:t xml:space="preserve">Al </w:t>
      </w:r>
      <w:proofErr w:type="spellStart"/>
      <w:r w:rsidR="00BC3FCE">
        <w:rPr>
          <w:rFonts w:ascii="Times New Roman" w:hAnsi="Times New Roman"/>
          <w:b/>
        </w:rPr>
        <w:t>lith</w:t>
      </w:r>
      <w:proofErr w:type="spellEnd"/>
      <w:r w:rsidR="00BC3FCE">
        <w:rPr>
          <w:rFonts w:ascii="Times New Roman" w:hAnsi="Times New Roman"/>
          <w:b/>
        </w:rPr>
        <w:t xml:space="preserve">, </w:t>
      </w:r>
      <w:r w:rsidRPr="00D91E34">
        <w:rPr>
          <w:rFonts w:ascii="Times New Roman" w:hAnsi="Times New Roman"/>
          <w:b/>
        </w:rPr>
        <w:t xml:space="preserve">Saudi Arabia </w:t>
      </w:r>
      <w:r w:rsidRPr="00BC3FCE">
        <w:rPr>
          <w:rFonts w:ascii="Times New Roman" w:hAnsi="Times New Roman"/>
        </w:rPr>
        <w:t xml:space="preserve">from </w:t>
      </w:r>
      <w:r w:rsidRPr="001B6FC3">
        <w:rPr>
          <w:rFonts w:ascii="Times New Roman" w:hAnsi="Times New Roman"/>
          <w:b/>
        </w:rPr>
        <w:t>September 2017 till date</w:t>
      </w:r>
      <w:r w:rsidR="00BC3FCE">
        <w:rPr>
          <w:rFonts w:ascii="Times New Roman" w:hAnsi="Times New Roman"/>
        </w:rPr>
        <w:t>.</w:t>
      </w:r>
    </w:p>
    <w:p w:rsidR="00B375DC" w:rsidRPr="003649D1" w:rsidRDefault="00B375DC" w:rsidP="005531EF">
      <w:pPr>
        <w:pStyle w:val="ListParagraph"/>
        <w:tabs>
          <w:tab w:val="left" w:pos="1800"/>
        </w:tabs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Supervising Algae </w:t>
      </w:r>
      <w:r w:rsidR="00971FB7">
        <w:rPr>
          <w:rFonts w:ascii="Times New Roman" w:hAnsi="Times New Roman"/>
          <w:b/>
        </w:rPr>
        <w:t>Laboratory production Unit</w:t>
      </w:r>
      <w:r w:rsidR="00A361F4">
        <w:rPr>
          <w:rFonts w:ascii="Times New Roman" w:hAnsi="Times New Roman"/>
          <w:b/>
        </w:rPr>
        <w:t xml:space="preserve">. </w:t>
      </w:r>
    </w:p>
    <w:p w:rsidR="00D91E34" w:rsidRPr="00B375DC" w:rsidRDefault="00D91E34" w:rsidP="00B375DC">
      <w:pPr>
        <w:tabs>
          <w:tab w:val="left" w:pos="1800"/>
        </w:tabs>
        <w:rPr>
          <w:rFonts w:ascii="Times New Roman" w:hAnsi="Times New Roman"/>
          <w:b/>
        </w:rPr>
      </w:pPr>
    </w:p>
    <w:p w:rsidR="000B6DB4" w:rsidRPr="001B6FC3" w:rsidRDefault="00D91E34" w:rsidP="001B6FC3">
      <w:pPr>
        <w:pStyle w:val="ListParagraph"/>
        <w:numPr>
          <w:ilvl w:val="0"/>
          <w:numId w:val="13"/>
        </w:numPr>
        <w:tabs>
          <w:tab w:val="left" w:pos="1800"/>
        </w:tabs>
        <w:rPr>
          <w:rFonts w:ascii="Times New Roman" w:hAnsi="Times New Roman"/>
          <w:b/>
        </w:rPr>
      </w:pPr>
      <w:r w:rsidRPr="00D91E34">
        <w:rPr>
          <w:rFonts w:ascii="Times New Roman" w:hAnsi="Times New Roman"/>
        </w:rPr>
        <w:t>Aquaculture</w:t>
      </w:r>
      <w:r w:rsidRPr="00D91E34">
        <w:rPr>
          <w:rFonts w:ascii="Times New Roman" w:hAnsi="Times New Roman"/>
          <w:b/>
        </w:rPr>
        <w:t xml:space="preserve"> </w:t>
      </w:r>
      <w:r w:rsidRPr="00D91E34">
        <w:rPr>
          <w:rFonts w:ascii="Times New Roman" w:hAnsi="Times New Roman"/>
        </w:rPr>
        <w:t xml:space="preserve">Technician at </w:t>
      </w:r>
      <w:proofErr w:type="spellStart"/>
      <w:r>
        <w:rPr>
          <w:rFonts w:ascii="Times New Roman" w:hAnsi="Times New Roman"/>
          <w:b/>
        </w:rPr>
        <w:t>Chareon</w:t>
      </w:r>
      <w:proofErr w:type="spellEnd"/>
      <w:r>
        <w:rPr>
          <w:rFonts w:ascii="Times New Roman" w:hAnsi="Times New Roman"/>
          <w:b/>
        </w:rPr>
        <w:t xml:space="preserve"> Pokphand Group –CP</w:t>
      </w:r>
      <w:r w:rsidRPr="00D91E34">
        <w:rPr>
          <w:rFonts w:ascii="Times New Roman" w:hAnsi="Times New Roman"/>
          <w:b/>
        </w:rPr>
        <w:t xml:space="preserve"> Aquaculture</w:t>
      </w:r>
      <w:r w:rsidR="00BC3FCE">
        <w:rPr>
          <w:rFonts w:ascii="Times New Roman" w:hAnsi="Times New Roman"/>
          <w:b/>
        </w:rPr>
        <w:t>, India</w:t>
      </w:r>
      <w:r>
        <w:rPr>
          <w:rFonts w:ascii="Times New Roman" w:hAnsi="Times New Roman"/>
          <w:b/>
        </w:rPr>
        <w:t xml:space="preserve"> </w:t>
      </w:r>
      <w:r w:rsidRPr="00D91E34">
        <w:rPr>
          <w:rFonts w:ascii="Times New Roman" w:hAnsi="Times New Roman"/>
        </w:rPr>
        <w:t xml:space="preserve">from </w:t>
      </w:r>
      <w:r w:rsidRPr="001B6FC3">
        <w:rPr>
          <w:rFonts w:ascii="Times New Roman" w:hAnsi="Times New Roman"/>
          <w:b/>
        </w:rPr>
        <w:t>March</w:t>
      </w:r>
      <w:r w:rsidR="00447C76">
        <w:rPr>
          <w:rFonts w:ascii="Times New Roman" w:hAnsi="Times New Roman"/>
          <w:b/>
        </w:rPr>
        <w:t xml:space="preserve"> </w:t>
      </w:r>
      <w:r w:rsidRPr="001B6FC3">
        <w:rPr>
          <w:rFonts w:ascii="Times New Roman" w:hAnsi="Times New Roman"/>
          <w:b/>
        </w:rPr>
        <w:lastRenderedPageBreak/>
        <w:t>2014 to August 2017 (3 years and 6 months)</w:t>
      </w:r>
      <w:r w:rsidR="00BC3FCE" w:rsidRPr="001B6FC3">
        <w:rPr>
          <w:rFonts w:ascii="Times New Roman" w:hAnsi="Times New Roman"/>
          <w:b/>
        </w:rPr>
        <w:t>.</w:t>
      </w:r>
    </w:p>
    <w:p w:rsidR="000B6DB4" w:rsidRPr="00220C30" w:rsidRDefault="00D91E34">
      <w:pPr>
        <w:widowControl/>
        <w:suppressAutoHyphens w:val="0"/>
        <w:spacing w:before="100" w:beforeAutospacing="1" w:after="100" w:afterAutospacing="1"/>
        <w:rPr>
          <w:rFonts w:ascii="Times New Roman" w:hAnsi="Times New Roman"/>
          <w:bCs/>
          <w:color w:val="0070C0"/>
        </w:rPr>
      </w:pPr>
      <w:r>
        <w:rPr>
          <w:rFonts w:ascii="Times New Roman" w:hAnsi="Times New Roman"/>
          <w:b/>
          <w:bCs/>
          <w:color w:val="0070C0"/>
        </w:rPr>
        <w:t>WORK EXPERTISE</w:t>
      </w:r>
      <w:r w:rsidR="00D05F09" w:rsidRPr="00220C30">
        <w:rPr>
          <w:rFonts w:ascii="Times New Roman" w:hAnsi="Times New Roman"/>
          <w:bCs/>
          <w:color w:val="0070C0"/>
        </w:rPr>
        <w:t xml:space="preserve">:   </w:t>
      </w:r>
    </w:p>
    <w:p w:rsidR="000B6DB4" w:rsidRPr="00220C30" w:rsidRDefault="00D05F09" w:rsidP="00220C30">
      <w:pPr>
        <w:pStyle w:val="ListParagraph"/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Times New Roman" w:hAnsi="Times New Roman"/>
        </w:rPr>
      </w:pPr>
      <w:r w:rsidRPr="00220C30">
        <w:rPr>
          <w:rFonts w:ascii="Times New Roman" w:hAnsi="Times New Roman"/>
        </w:rPr>
        <w:t>Sea water and Fresh water disinfection and treatments</w:t>
      </w:r>
    </w:p>
    <w:p w:rsidR="000B6DB4" w:rsidRPr="00220C30" w:rsidRDefault="00D05F09" w:rsidP="00220C30">
      <w:pPr>
        <w:pStyle w:val="ListParagraph"/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Times New Roman" w:hAnsi="Times New Roman"/>
        </w:rPr>
      </w:pPr>
      <w:r w:rsidRPr="00220C30">
        <w:rPr>
          <w:rFonts w:ascii="Times New Roman" w:hAnsi="Times New Roman"/>
        </w:rPr>
        <w:t>Follow up Section Disinfection and preparation of dry outs</w:t>
      </w:r>
    </w:p>
    <w:p w:rsidR="000B6DB4" w:rsidRPr="00220C30" w:rsidRDefault="00D05F09" w:rsidP="00220C30">
      <w:pPr>
        <w:pStyle w:val="ListParagraph"/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Times New Roman" w:hAnsi="Times New Roman"/>
        </w:rPr>
      </w:pPr>
      <w:r w:rsidRPr="00220C30">
        <w:rPr>
          <w:rFonts w:ascii="Times New Roman" w:hAnsi="Times New Roman"/>
        </w:rPr>
        <w:t>Cultivation of live feeds (ALGAE and ARTEMIA)</w:t>
      </w:r>
    </w:p>
    <w:p w:rsidR="000B6DB4" w:rsidRPr="00220C30" w:rsidRDefault="00D05F09" w:rsidP="00220C30">
      <w:pPr>
        <w:pStyle w:val="ListParagraph"/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Times New Roman" w:hAnsi="Times New Roman"/>
        </w:rPr>
      </w:pPr>
      <w:r w:rsidRPr="00220C30">
        <w:rPr>
          <w:rFonts w:ascii="Times New Roman" w:hAnsi="Times New Roman"/>
        </w:rPr>
        <w:t>Larval management and health assessment</w:t>
      </w:r>
    </w:p>
    <w:p w:rsidR="000B6DB4" w:rsidRPr="00220C30" w:rsidRDefault="00D05F09" w:rsidP="00220C30">
      <w:pPr>
        <w:pStyle w:val="ListParagraph"/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Times New Roman" w:hAnsi="Times New Roman"/>
        </w:rPr>
      </w:pPr>
      <w:r w:rsidRPr="00220C30">
        <w:rPr>
          <w:rFonts w:ascii="Times New Roman" w:hAnsi="Times New Roman"/>
        </w:rPr>
        <w:t xml:space="preserve">Brood stock maintenance and </w:t>
      </w:r>
      <w:r w:rsidR="006A4DB9">
        <w:rPr>
          <w:rFonts w:ascii="Times New Roman" w:hAnsi="Times New Roman"/>
        </w:rPr>
        <w:t>conditioning[</w:t>
      </w:r>
      <w:proofErr w:type="spellStart"/>
      <w:r w:rsidR="00243E7E">
        <w:rPr>
          <w:rFonts w:ascii="Times New Roman" w:hAnsi="Times New Roman"/>
        </w:rPr>
        <w:t>Internal</w:t>
      </w:r>
      <w:r w:rsidR="002D0A6D">
        <w:rPr>
          <w:rFonts w:ascii="Times New Roman" w:hAnsi="Times New Roman"/>
        </w:rPr>
        <w:t>Training</w:t>
      </w:r>
      <w:proofErr w:type="spellEnd"/>
      <w:r w:rsidR="002D0A6D">
        <w:rPr>
          <w:rFonts w:ascii="Times New Roman" w:hAnsi="Times New Roman"/>
        </w:rPr>
        <w:t xml:space="preserve"> </w:t>
      </w:r>
      <w:r w:rsidR="00101117">
        <w:rPr>
          <w:rFonts w:ascii="Times New Roman" w:hAnsi="Times New Roman"/>
        </w:rPr>
        <w:t>3</w:t>
      </w:r>
      <w:r w:rsidR="002D0A6D">
        <w:rPr>
          <w:rFonts w:ascii="Times New Roman" w:hAnsi="Times New Roman"/>
        </w:rPr>
        <w:t xml:space="preserve"> month] </w:t>
      </w:r>
    </w:p>
    <w:p w:rsidR="000B6DB4" w:rsidRPr="00220C30" w:rsidRDefault="00D05F09" w:rsidP="00220C30">
      <w:pPr>
        <w:pStyle w:val="ListParagraph"/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Times New Roman" w:hAnsi="Times New Roman"/>
        </w:rPr>
      </w:pPr>
      <w:r w:rsidRPr="00220C30">
        <w:rPr>
          <w:rFonts w:ascii="Times New Roman" w:hAnsi="Times New Roman"/>
        </w:rPr>
        <w:t>Maturation and Natural spawning methods</w:t>
      </w:r>
      <w:r w:rsidR="002D0A6D">
        <w:rPr>
          <w:rFonts w:ascii="Times New Roman" w:hAnsi="Times New Roman"/>
        </w:rPr>
        <w:t>[</w:t>
      </w:r>
      <w:proofErr w:type="spellStart"/>
      <w:r w:rsidR="00243E7E">
        <w:rPr>
          <w:rFonts w:ascii="Times New Roman" w:hAnsi="Times New Roman"/>
        </w:rPr>
        <w:t>Internal</w:t>
      </w:r>
      <w:r w:rsidR="00101117">
        <w:rPr>
          <w:rFonts w:ascii="Times New Roman" w:hAnsi="Times New Roman"/>
        </w:rPr>
        <w:t>Training</w:t>
      </w:r>
      <w:proofErr w:type="spellEnd"/>
      <w:r w:rsidR="00101117">
        <w:rPr>
          <w:rFonts w:ascii="Times New Roman" w:hAnsi="Times New Roman"/>
        </w:rPr>
        <w:t xml:space="preserve"> 3 Months] </w:t>
      </w:r>
    </w:p>
    <w:p w:rsidR="000B6DB4" w:rsidRPr="00220C30" w:rsidRDefault="00D05F09" w:rsidP="00220C30">
      <w:pPr>
        <w:pStyle w:val="ListParagraph"/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Times New Roman" w:hAnsi="Times New Roman"/>
        </w:rPr>
      </w:pPr>
      <w:r w:rsidRPr="00220C30">
        <w:rPr>
          <w:rFonts w:ascii="Times New Roman" w:hAnsi="Times New Roman"/>
        </w:rPr>
        <w:t>Water quality management and water exchange protocols</w:t>
      </w:r>
    </w:p>
    <w:p w:rsidR="000B6DB4" w:rsidRPr="00220C30" w:rsidRDefault="00D05F09" w:rsidP="00220C30">
      <w:pPr>
        <w:pStyle w:val="ListParagraph"/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Times New Roman" w:hAnsi="Times New Roman"/>
        </w:rPr>
      </w:pPr>
      <w:r w:rsidRPr="00220C30">
        <w:rPr>
          <w:rFonts w:ascii="Times New Roman" w:hAnsi="Times New Roman"/>
        </w:rPr>
        <w:t>Periodical sampling of water and surface for Microbiological analysis</w:t>
      </w:r>
    </w:p>
    <w:p w:rsidR="000B6DB4" w:rsidRPr="00220C30" w:rsidRDefault="00D05F09" w:rsidP="00220C30">
      <w:pPr>
        <w:pStyle w:val="ListParagraph"/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Times New Roman" w:hAnsi="Times New Roman"/>
        </w:rPr>
      </w:pPr>
      <w:r w:rsidRPr="00220C30">
        <w:rPr>
          <w:rFonts w:ascii="Times New Roman" w:hAnsi="Times New Roman"/>
        </w:rPr>
        <w:t>Sampling of shrimps for Pathology and genetic analysis</w:t>
      </w:r>
    </w:p>
    <w:p w:rsidR="000B6DB4" w:rsidRPr="00220C30" w:rsidRDefault="00D05F09" w:rsidP="00220C30">
      <w:pPr>
        <w:pStyle w:val="ListParagraph"/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Times New Roman" w:hAnsi="Times New Roman"/>
        </w:rPr>
      </w:pPr>
      <w:r w:rsidRPr="00220C30">
        <w:rPr>
          <w:rFonts w:ascii="Times New Roman" w:hAnsi="Times New Roman"/>
        </w:rPr>
        <w:t>Periodical analysis of feed consumption and body weight (ABW)</w:t>
      </w:r>
    </w:p>
    <w:p w:rsidR="000B6DB4" w:rsidRPr="00D91E34" w:rsidRDefault="00D05F09" w:rsidP="00D91E34">
      <w:pPr>
        <w:pStyle w:val="ListParagraph"/>
        <w:widowControl/>
        <w:numPr>
          <w:ilvl w:val="0"/>
          <w:numId w:val="10"/>
        </w:numPr>
        <w:suppressAutoHyphens w:val="0"/>
        <w:spacing w:before="100" w:beforeAutospacing="1" w:after="100" w:afterAutospacing="1"/>
        <w:rPr>
          <w:rFonts w:ascii="Times New Roman" w:hAnsi="Times New Roman"/>
        </w:rPr>
      </w:pPr>
      <w:r w:rsidRPr="00220C30">
        <w:rPr>
          <w:rFonts w:ascii="Times New Roman" w:hAnsi="Times New Roman"/>
        </w:rPr>
        <w:t xml:space="preserve">Packing and selling of seed to the costumers </w:t>
      </w:r>
    </w:p>
    <w:p w:rsidR="000B6DB4" w:rsidRPr="00220C30" w:rsidRDefault="00D05F09" w:rsidP="00220C30">
      <w:pPr>
        <w:widowControl/>
        <w:suppressAutoHyphens w:val="0"/>
        <w:spacing w:before="100" w:beforeAutospacing="1" w:after="100" w:afterAutospacing="1"/>
        <w:rPr>
          <w:rFonts w:ascii="Times New Roman" w:hAnsi="Times New Roman"/>
        </w:rPr>
      </w:pPr>
      <w:r w:rsidRPr="00220C30">
        <w:rPr>
          <w:rFonts w:ascii="Times New Roman" w:hAnsi="Times New Roman"/>
          <w:b/>
        </w:rPr>
        <w:t xml:space="preserve">Shrimp </w:t>
      </w:r>
      <w:r w:rsidR="00D91E34">
        <w:rPr>
          <w:rFonts w:ascii="Times New Roman" w:hAnsi="Times New Roman"/>
          <w:b/>
        </w:rPr>
        <w:t xml:space="preserve">species </w:t>
      </w:r>
      <w:r w:rsidR="00D91E34" w:rsidRPr="00220C30">
        <w:rPr>
          <w:rFonts w:ascii="Times New Roman" w:hAnsi="Times New Roman"/>
          <w:b/>
        </w:rPr>
        <w:t>handled</w:t>
      </w:r>
      <w:r w:rsidR="00D91E34">
        <w:rPr>
          <w:rFonts w:ascii="Times New Roman" w:hAnsi="Times New Roman"/>
          <w:b/>
        </w:rPr>
        <w:t>:</w:t>
      </w:r>
      <w:r w:rsidRPr="00220C30">
        <w:rPr>
          <w:rFonts w:ascii="Times New Roman" w:hAnsi="Times New Roman"/>
        </w:rPr>
        <w:t xml:space="preserve"> </w:t>
      </w:r>
      <w:proofErr w:type="spellStart"/>
      <w:r w:rsidRPr="00220C30">
        <w:rPr>
          <w:rFonts w:ascii="Times New Roman" w:hAnsi="Times New Roman"/>
          <w:i/>
        </w:rPr>
        <w:t>Lito</w:t>
      </w:r>
      <w:proofErr w:type="spellEnd"/>
      <w:r w:rsidRPr="00220C30">
        <w:rPr>
          <w:rFonts w:ascii="Times New Roman" w:hAnsi="Times New Roman"/>
          <w:i/>
        </w:rPr>
        <w:t xml:space="preserve"> </w:t>
      </w:r>
      <w:proofErr w:type="spellStart"/>
      <w:r w:rsidRPr="00220C30">
        <w:rPr>
          <w:rFonts w:ascii="Times New Roman" w:hAnsi="Times New Roman"/>
          <w:i/>
        </w:rPr>
        <w:t>Penneus</w:t>
      </w:r>
      <w:proofErr w:type="spellEnd"/>
      <w:r w:rsidRPr="00220C30">
        <w:rPr>
          <w:rFonts w:ascii="Times New Roman" w:hAnsi="Times New Roman"/>
          <w:i/>
        </w:rPr>
        <w:t xml:space="preserve"> </w:t>
      </w:r>
      <w:proofErr w:type="spellStart"/>
      <w:r w:rsidRPr="00220C30">
        <w:rPr>
          <w:rFonts w:ascii="Times New Roman" w:hAnsi="Times New Roman"/>
          <w:i/>
        </w:rPr>
        <w:t>Vennamei</w:t>
      </w:r>
      <w:proofErr w:type="spellEnd"/>
    </w:p>
    <w:p w:rsidR="000B6DB4" w:rsidRPr="00220C30" w:rsidRDefault="00D05F09" w:rsidP="00D91E34">
      <w:pPr>
        <w:widowControl/>
        <w:suppressAutoHyphens w:val="0"/>
        <w:spacing w:before="100" w:beforeAutospacing="1" w:after="100" w:afterAutospacing="1"/>
        <w:ind w:left="1530" w:hanging="1530"/>
        <w:rPr>
          <w:rFonts w:ascii="Times New Roman" w:hAnsi="Times New Roman"/>
          <w:bCs/>
          <w:i/>
        </w:rPr>
      </w:pPr>
      <w:r w:rsidRPr="00220C30">
        <w:rPr>
          <w:rFonts w:ascii="Times New Roman" w:hAnsi="Times New Roman"/>
          <w:b/>
        </w:rPr>
        <w:t xml:space="preserve">Algae </w:t>
      </w:r>
      <w:r w:rsidR="00D91E34" w:rsidRPr="00220C30">
        <w:rPr>
          <w:rFonts w:ascii="Times New Roman" w:hAnsi="Times New Roman"/>
          <w:b/>
        </w:rPr>
        <w:t>s</w:t>
      </w:r>
      <w:r w:rsidR="00D91E34">
        <w:rPr>
          <w:rFonts w:ascii="Times New Roman" w:hAnsi="Times New Roman"/>
          <w:b/>
        </w:rPr>
        <w:t>pecies:</w:t>
      </w:r>
      <w:r w:rsidR="00220C30" w:rsidRPr="00220C30">
        <w:rPr>
          <w:rFonts w:ascii="Times New Roman" w:hAnsi="Times New Roman"/>
        </w:rPr>
        <w:t xml:space="preserve"> </w:t>
      </w:r>
      <w:proofErr w:type="spellStart"/>
      <w:r w:rsidRPr="00220C30">
        <w:rPr>
          <w:rFonts w:ascii="Times New Roman" w:hAnsi="Times New Roman"/>
          <w:bCs/>
          <w:i/>
        </w:rPr>
        <w:t>Chaetoceros</w:t>
      </w:r>
      <w:proofErr w:type="spellEnd"/>
      <w:r w:rsidRPr="00220C30">
        <w:rPr>
          <w:rFonts w:ascii="Times New Roman" w:hAnsi="Times New Roman"/>
          <w:bCs/>
          <w:i/>
        </w:rPr>
        <w:t xml:space="preserve"> </w:t>
      </w:r>
      <w:proofErr w:type="spellStart"/>
      <w:r w:rsidRPr="00220C30">
        <w:rPr>
          <w:rFonts w:ascii="Times New Roman" w:hAnsi="Times New Roman"/>
          <w:bCs/>
          <w:i/>
        </w:rPr>
        <w:t>Calcitrons</w:t>
      </w:r>
      <w:proofErr w:type="spellEnd"/>
      <w:r w:rsidR="00220C30" w:rsidRPr="00220C30">
        <w:rPr>
          <w:rFonts w:ascii="Times New Roman" w:hAnsi="Times New Roman"/>
          <w:bCs/>
          <w:i/>
        </w:rPr>
        <w:t xml:space="preserve">, </w:t>
      </w:r>
      <w:proofErr w:type="spellStart"/>
      <w:r w:rsidRPr="00220C30">
        <w:rPr>
          <w:rFonts w:ascii="Times New Roman" w:hAnsi="Times New Roman"/>
          <w:bCs/>
          <w:i/>
        </w:rPr>
        <w:t>Thalassiosira</w:t>
      </w:r>
      <w:proofErr w:type="spellEnd"/>
      <w:r w:rsidRPr="00220C30">
        <w:rPr>
          <w:rFonts w:ascii="Times New Roman" w:hAnsi="Times New Roman"/>
          <w:i/>
        </w:rPr>
        <w:t xml:space="preserve"> </w:t>
      </w:r>
      <w:proofErr w:type="spellStart"/>
      <w:r w:rsidR="00220C30" w:rsidRPr="00220C30">
        <w:rPr>
          <w:rFonts w:ascii="Times New Roman" w:hAnsi="Times New Roman"/>
          <w:i/>
        </w:rPr>
        <w:t>Psuedonena</w:t>
      </w:r>
      <w:proofErr w:type="spellEnd"/>
      <w:r w:rsidR="00220C30" w:rsidRPr="00220C30">
        <w:rPr>
          <w:rFonts w:ascii="Times New Roman" w:hAnsi="Times New Roman"/>
          <w:i/>
        </w:rPr>
        <w:t xml:space="preserve">, </w:t>
      </w:r>
      <w:proofErr w:type="spellStart"/>
      <w:r w:rsidRPr="00220C30">
        <w:rPr>
          <w:rFonts w:ascii="Times New Roman" w:hAnsi="Times New Roman"/>
          <w:i/>
        </w:rPr>
        <w:t>Thalassiosira</w:t>
      </w:r>
      <w:proofErr w:type="spellEnd"/>
      <w:r w:rsidRPr="00220C30">
        <w:rPr>
          <w:rFonts w:ascii="Times New Roman" w:hAnsi="Times New Roman"/>
          <w:i/>
        </w:rPr>
        <w:t xml:space="preserve"> </w:t>
      </w:r>
      <w:proofErr w:type="spellStart"/>
      <w:r w:rsidRPr="00220C30">
        <w:rPr>
          <w:rFonts w:ascii="Times New Roman" w:hAnsi="Times New Roman"/>
          <w:i/>
        </w:rPr>
        <w:t>Weissflogii</w:t>
      </w:r>
      <w:proofErr w:type="spellEnd"/>
      <w:r w:rsidR="00946BBA">
        <w:rPr>
          <w:rFonts w:ascii="Times New Roman" w:hAnsi="Times New Roman"/>
          <w:bCs/>
          <w:i/>
        </w:rPr>
        <w:t xml:space="preserve">. </w:t>
      </w:r>
    </w:p>
    <w:p w:rsidR="000B6DB4" w:rsidRPr="00220C30" w:rsidRDefault="00D56C08" w:rsidP="001B6FC3">
      <w:pPr>
        <w:widowControl/>
        <w:tabs>
          <w:tab w:val="left" w:pos="2269"/>
          <w:tab w:val="left" w:pos="2907"/>
        </w:tabs>
        <w:suppressAutoHyphens w:val="0"/>
        <w:rPr>
          <w:rFonts w:ascii="Times New Roman" w:hAnsi="Times New Roman"/>
        </w:rPr>
      </w:pPr>
      <w:r w:rsidRPr="00220C30">
        <w:rPr>
          <w:rFonts w:ascii="Times New Roman" w:hAnsi="Times New Roman"/>
          <w:b/>
        </w:rPr>
        <w:t>Instruments E</w:t>
      </w:r>
      <w:r w:rsidR="00D05F09" w:rsidRPr="00220C30">
        <w:rPr>
          <w:rFonts w:ascii="Times New Roman" w:hAnsi="Times New Roman"/>
          <w:b/>
        </w:rPr>
        <w:t>xpertise</w:t>
      </w:r>
      <w:r w:rsidR="00D05F09" w:rsidRPr="00220C30">
        <w:rPr>
          <w:rFonts w:ascii="Times New Roman" w:hAnsi="Times New Roman"/>
        </w:rPr>
        <w:t xml:space="preserve">: Indoor lab (Algae seed bank preparation and scale up of algae from Indoor lab to Race </w:t>
      </w:r>
      <w:r w:rsidR="00D91E34" w:rsidRPr="00220C30">
        <w:rPr>
          <w:rFonts w:ascii="Times New Roman" w:hAnsi="Times New Roman"/>
        </w:rPr>
        <w:t>ways)</w:t>
      </w:r>
      <w:r w:rsidR="00D05F09" w:rsidRPr="00220C30">
        <w:rPr>
          <w:rFonts w:ascii="Times New Roman" w:hAnsi="Times New Roman"/>
        </w:rPr>
        <w:t xml:space="preserve"> </w:t>
      </w:r>
      <w:r w:rsidR="00D91E34">
        <w:rPr>
          <w:rFonts w:ascii="Times New Roman" w:hAnsi="Times New Roman"/>
        </w:rPr>
        <w:t xml:space="preserve">Photo Bioreactor, </w:t>
      </w:r>
      <w:r w:rsidR="00D05F09" w:rsidRPr="00220C30">
        <w:rPr>
          <w:rFonts w:ascii="Times New Roman" w:hAnsi="Times New Roman"/>
        </w:rPr>
        <w:t xml:space="preserve">Biophysical operators (Autoclave, Hot air oven, Laminar Air                                   </w:t>
      </w:r>
      <w:r w:rsidR="00D91E34">
        <w:rPr>
          <w:rFonts w:ascii="Times New Roman" w:hAnsi="Times New Roman"/>
        </w:rPr>
        <w:t xml:space="preserve">                          </w:t>
      </w:r>
      <w:r w:rsidR="00D05F09" w:rsidRPr="00220C30">
        <w:rPr>
          <w:rFonts w:ascii="Times New Roman" w:hAnsi="Times New Roman"/>
        </w:rPr>
        <w:t xml:space="preserve">Flow, Microscope) </w:t>
      </w:r>
      <w:r w:rsidR="00A10EBB">
        <w:rPr>
          <w:rFonts w:ascii="Times New Roman" w:hAnsi="Times New Roman"/>
        </w:rPr>
        <w:t>Daily Algae</w:t>
      </w:r>
      <w:r w:rsidR="00D05F09" w:rsidRPr="00220C30">
        <w:rPr>
          <w:rFonts w:ascii="Times New Roman" w:hAnsi="Times New Roman"/>
        </w:rPr>
        <w:t xml:space="preserve"> </w:t>
      </w:r>
      <w:r w:rsidR="00A10EBB">
        <w:rPr>
          <w:rFonts w:ascii="Times New Roman" w:hAnsi="Times New Roman"/>
        </w:rPr>
        <w:t>Production</w:t>
      </w:r>
      <w:r w:rsidR="00D05F09" w:rsidRPr="00220C30">
        <w:rPr>
          <w:rFonts w:ascii="Times New Roman" w:hAnsi="Times New Roman"/>
        </w:rPr>
        <w:t xml:space="preserve"> </w:t>
      </w:r>
      <w:r w:rsidR="00A9416E">
        <w:rPr>
          <w:rFonts w:ascii="Times New Roman" w:hAnsi="Times New Roman"/>
        </w:rPr>
        <w:t xml:space="preserve">around </w:t>
      </w:r>
      <w:r w:rsidR="00B4500A">
        <w:rPr>
          <w:rFonts w:ascii="Times New Roman" w:hAnsi="Times New Roman"/>
        </w:rPr>
        <w:t>300-500 Tons</w:t>
      </w:r>
      <w:r w:rsidR="000C3451">
        <w:rPr>
          <w:rFonts w:ascii="Times New Roman" w:hAnsi="Times New Roman"/>
        </w:rPr>
        <w:t>.</w:t>
      </w:r>
      <w:r w:rsidR="00D05F09" w:rsidRPr="00220C30">
        <w:rPr>
          <w:rFonts w:ascii="Times New Roman" w:hAnsi="Times New Roman"/>
        </w:rPr>
        <w:t xml:space="preserve">                       </w:t>
      </w:r>
    </w:p>
    <w:p w:rsidR="00220C30" w:rsidRPr="00220C30" w:rsidRDefault="00220C30" w:rsidP="00D91E34">
      <w:pPr>
        <w:pStyle w:val="Default"/>
        <w:spacing w:before="240"/>
        <w:rPr>
          <w:b/>
          <w:bCs/>
          <w:color w:val="0070C0"/>
        </w:rPr>
      </w:pPr>
      <w:r w:rsidRPr="00220C30">
        <w:rPr>
          <w:b/>
          <w:bCs/>
          <w:color w:val="0070C0"/>
        </w:rPr>
        <w:t xml:space="preserve">SKILLS: </w:t>
      </w:r>
    </w:p>
    <w:p w:rsidR="00220C30" w:rsidRPr="00220C30" w:rsidRDefault="00220C30" w:rsidP="00D91E34">
      <w:pPr>
        <w:pStyle w:val="Default"/>
        <w:numPr>
          <w:ilvl w:val="0"/>
          <w:numId w:val="12"/>
        </w:numPr>
        <w:spacing w:before="240"/>
      </w:pPr>
      <w:r w:rsidRPr="00220C30">
        <w:t xml:space="preserve">Excellent communication skills. </w:t>
      </w:r>
    </w:p>
    <w:p w:rsidR="00220C30" w:rsidRPr="00220C30" w:rsidRDefault="00220C30" w:rsidP="00220C30">
      <w:pPr>
        <w:pStyle w:val="Default"/>
        <w:numPr>
          <w:ilvl w:val="0"/>
          <w:numId w:val="12"/>
        </w:numPr>
      </w:pPr>
      <w:r w:rsidRPr="00220C30">
        <w:t xml:space="preserve">Willingness to learn, interest to work with a team of experts. </w:t>
      </w:r>
    </w:p>
    <w:p w:rsidR="00220C30" w:rsidRPr="00220C30" w:rsidRDefault="00220C30" w:rsidP="00220C30">
      <w:pPr>
        <w:pStyle w:val="Default"/>
        <w:numPr>
          <w:ilvl w:val="0"/>
          <w:numId w:val="12"/>
        </w:numPr>
      </w:pPr>
      <w:r w:rsidRPr="00220C30">
        <w:t xml:space="preserve">Self-motivated and enthusiastic personality. </w:t>
      </w:r>
    </w:p>
    <w:p w:rsidR="00220C30" w:rsidRPr="00220C30" w:rsidRDefault="00220C30" w:rsidP="00220C30">
      <w:pPr>
        <w:pStyle w:val="Default"/>
        <w:numPr>
          <w:ilvl w:val="0"/>
          <w:numId w:val="12"/>
        </w:numPr>
      </w:pPr>
      <w:r w:rsidRPr="00220C30">
        <w:t>Basic Computer skills and expertise in MS Office.</w:t>
      </w:r>
    </w:p>
    <w:p w:rsidR="00D91E34" w:rsidRDefault="00D91E34">
      <w:pPr>
        <w:tabs>
          <w:tab w:val="left" w:pos="1800"/>
        </w:tabs>
        <w:rPr>
          <w:rFonts w:ascii="Times New Roman" w:hAnsi="Times New Roman"/>
        </w:rPr>
      </w:pPr>
    </w:p>
    <w:p w:rsidR="00D91E34" w:rsidRPr="00220C30" w:rsidRDefault="00D91E34" w:rsidP="00D91E34">
      <w:pPr>
        <w:tabs>
          <w:tab w:val="left" w:pos="1800"/>
        </w:tabs>
        <w:rPr>
          <w:rFonts w:ascii="Times New Roman" w:hAnsi="Times New Roman"/>
          <w:b/>
          <w:color w:val="0070C0"/>
        </w:rPr>
      </w:pPr>
      <w:r w:rsidRPr="00220C30">
        <w:rPr>
          <w:rFonts w:ascii="Times New Roman" w:hAnsi="Times New Roman"/>
          <w:b/>
          <w:color w:val="0070C0"/>
        </w:rPr>
        <w:t>CONFERENCES:</w:t>
      </w:r>
    </w:p>
    <w:p w:rsidR="00D91E34" w:rsidRPr="00220C30" w:rsidRDefault="00D91E34" w:rsidP="00D91E34">
      <w:pPr>
        <w:tabs>
          <w:tab w:val="left" w:pos="1800"/>
        </w:tabs>
        <w:ind w:left="720"/>
        <w:rPr>
          <w:rFonts w:ascii="Times New Roman" w:hAnsi="Times New Roman"/>
          <w:b/>
        </w:rPr>
      </w:pPr>
    </w:p>
    <w:p w:rsidR="00D91E34" w:rsidRPr="00220C30" w:rsidRDefault="00D91E34" w:rsidP="00D91E34">
      <w:pPr>
        <w:numPr>
          <w:ilvl w:val="0"/>
          <w:numId w:val="2"/>
        </w:numPr>
        <w:tabs>
          <w:tab w:val="left" w:pos="1800"/>
        </w:tabs>
        <w:rPr>
          <w:rFonts w:ascii="Times New Roman" w:hAnsi="Times New Roman"/>
        </w:rPr>
      </w:pPr>
      <w:r w:rsidRPr="00220C30">
        <w:rPr>
          <w:rFonts w:ascii="Times New Roman" w:hAnsi="Times New Roman"/>
        </w:rPr>
        <w:t>International Conferences</w:t>
      </w:r>
      <w:r w:rsidRPr="00220C30">
        <w:rPr>
          <w:rFonts w:ascii="Times New Roman" w:hAnsi="Times New Roman"/>
        </w:rPr>
        <w:tab/>
      </w:r>
      <w:r w:rsidRPr="00220C30">
        <w:rPr>
          <w:rFonts w:ascii="Times New Roman" w:hAnsi="Times New Roman"/>
        </w:rPr>
        <w:tab/>
        <w:t>: 1</w:t>
      </w:r>
    </w:p>
    <w:p w:rsidR="00D91E34" w:rsidRPr="00D91E34" w:rsidRDefault="00D91E34" w:rsidP="00D91E34">
      <w:pPr>
        <w:numPr>
          <w:ilvl w:val="0"/>
          <w:numId w:val="2"/>
        </w:numPr>
        <w:tabs>
          <w:tab w:val="left" w:pos="1800"/>
        </w:tabs>
        <w:rPr>
          <w:rFonts w:ascii="Times New Roman" w:hAnsi="Times New Roman"/>
        </w:rPr>
      </w:pPr>
      <w:r w:rsidRPr="00220C30">
        <w:rPr>
          <w:rFonts w:ascii="Times New Roman" w:hAnsi="Times New Roman"/>
        </w:rPr>
        <w:t>National Conferences</w:t>
      </w:r>
      <w:r w:rsidRPr="00220C30">
        <w:rPr>
          <w:rFonts w:ascii="Times New Roman" w:hAnsi="Times New Roman"/>
        </w:rPr>
        <w:tab/>
      </w:r>
      <w:r w:rsidRPr="00220C30">
        <w:rPr>
          <w:rFonts w:ascii="Times New Roman" w:hAnsi="Times New Roman"/>
        </w:rPr>
        <w:tab/>
      </w:r>
      <w:r w:rsidRPr="00220C30">
        <w:rPr>
          <w:rFonts w:ascii="Times New Roman" w:hAnsi="Times New Roman"/>
        </w:rPr>
        <w:tab/>
        <w:t>: 3</w:t>
      </w:r>
    </w:p>
    <w:p w:rsidR="000B6DB4" w:rsidRPr="00220C30" w:rsidRDefault="00D05F09" w:rsidP="00220C30">
      <w:pPr>
        <w:tabs>
          <w:tab w:val="left" w:pos="1800"/>
        </w:tabs>
        <w:rPr>
          <w:rFonts w:ascii="Times New Roman" w:hAnsi="Times New Roman"/>
        </w:rPr>
      </w:pPr>
      <w:r w:rsidRPr="00220C30">
        <w:rPr>
          <w:rFonts w:ascii="Times New Roman" w:hAnsi="Times New Roman"/>
        </w:rPr>
        <w:t xml:space="preserve">    </w:t>
      </w:r>
    </w:p>
    <w:p w:rsidR="000B6DB4" w:rsidRPr="00220C30" w:rsidRDefault="000B6DB4">
      <w:pPr>
        <w:ind w:left="540" w:hanging="720"/>
        <w:jc w:val="both"/>
        <w:rPr>
          <w:rFonts w:ascii="Times New Roman" w:eastAsia="Times New Roman" w:hAnsi="Times New Roman"/>
        </w:rPr>
      </w:pPr>
    </w:p>
    <w:p w:rsidR="00D56C08" w:rsidRPr="00ED5AD4" w:rsidRDefault="00D56C08" w:rsidP="00ED5AD4">
      <w:pPr>
        <w:pStyle w:val="BodyText"/>
        <w:spacing w:after="0"/>
        <w:jc w:val="both"/>
        <w:rPr>
          <w:rFonts w:ascii="Times New Roman" w:eastAsia="Times New Roman" w:hAnsi="Times New Roman"/>
          <w:color w:val="0070C0"/>
        </w:rPr>
      </w:pPr>
      <w:r w:rsidRPr="00ED5AD4">
        <w:rPr>
          <w:rFonts w:ascii="Times New Roman" w:hAnsi="Times New Roman"/>
          <w:b/>
          <w:color w:val="0070C0"/>
        </w:rPr>
        <w:t>DECLARATION:</w:t>
      </w:r>
    </w:p>
    <w:p w:rsidR="00D56C08" w:rsidRPr="00220C30" w:rsidRDefault="00D56C08" w:rsidP="00D56C08">
      <w:pPr>
        <w:spacing w:before="240"/>
        <w:rPr>
          <w:rFonts w:ascii="Times New Roman" w:hAnsi="Times New Roman"/>
          <w:bCs/>
        </w:rPr>
      </w:pPr>
      <w:r w:rsidRPr="00220C30">
        <w:rPr>
          <w:rFonts w:ascii="Times New Roman" w:hAnsi="Times New Roman"/>
          <w:bCs/>
        </w:rPr>
        <w:t>I hereby declare that the above furnished information is true and correct to the best of my knowledge.</w:t>
      </w:r>
    </w:p>
    <w:p w:rsidR="00D56C08" w:rsidRPr="00220C30" w:rsidRDefault="00D56C08" w:rsidP="00D56C08">
      <w:pPr>
        <w:rPr>
          <w:rFonts w:ascii="Times New Roman" w:hAnsi="Times New Roman"/>
        </w:rPr>
      </w:pPr>
    </w:p>
    <w:p w:rsidR="00D56C08" w:rsidRPr="00220C30" w:rsidRDefault="00D56C08" w:rsidP="00D56C08">
      <w:pPr>
        <w:pStyle w:val="BodyText"/>
        <w:spacing w:after="0"/>
        <w:rPr>
          <w:rFonts w:ascii="Times New Roman" w:hAnsi="Times New Roman"/>
        </w:rPr>
      </w:pPr>
      <w:r w:rsidRPr="00220C30">
        <w:rPr>
          <w:rFonts w:ascii="Times New Roman" w:hAnsi="Times New Roman"/>
        </w:rPr>
        <w:t xml:space="preserve"> </w:t>
      </w:r>
      <w:r w:rsidR="00D91E34" w:rsidRPr="00220C30">
        <w:rPr>
          <w:rFonts w:ascii="Times New Roman" w:hAnsi="Times New Roman"/>
        </w:rPr>
        <w:t>Place:</w:t>
      </w:r>
      <w:r w:rsidRPr="00220C30">
        <w:rPr>
          <w:rFonts w:ascii="Times New Roman" w:hAnsi="Times New Roman"/>
        </w:rPr>
        <w:t xml:space="preserve"> </w:t>
      </w:r>
      <w:r w:rsidR="00F3743C" w:rsidRPr="00F3743C">
        <w:rPr>
          <w:rFonts w:ascii="Times New Roman" w:hAnsi="Times New Roman"/>
        </w:rPr>
        <w:t xml:space="preserve">Al </w:t>
      </w:r>
      <w:proofErr w:type="spellStart"/>
      <w:r w:rsidR="00F3743C" w:rsidRPr="00F3743C">
        <w:rPr>
          <w:rFonts w:ascii="Times New Roman" w:hAnsi="Times New Roman"/>
        </w:rPr>
        <w:t>lith</w:t>
      </w:r>
      <w:proofErr w:type="spellEnd"/>
      <w:r w:rsidR="00F3743C" w:rsidRPr="00F3743C">
        <w:rPr>
          <w:rFonts w:ascii="Times New Roman" w:hAnsi="Times New Roman"/>
        </w:rPr>
        <w:t>, Saudi Arabia</w:t>
      </w:r>
      <w:r w:rsidR="00F3743C">
        <w:rPr>
          <w:rFonts w:ascii="Times New Roman" w:hAnsi="Times New Roman"/>
        </w:rPr>
        <w:t>.</w:t>
      </w:r>
    </w:p>
    <w:p w:rsidR="001B6FC3" w:rsidRDefault="00D56C08" w:rsidP="001B6FC3">
      <w:pPr>
        <w:pStyle w:val="BodyText"/>
        <w:spacing w:after="0"/>
        <w:rPr>
          <w:rFonts w:ascii="Times New Roman" w:hAnsi="Times New Roman"/>
        </w:rPr>
      </w:pPr>
      <w:r w:rsidRPr="00220C30">
        <w:rPr>
          <w:rFonts w:ascii="Times New Roman" w:hAnsi="Times New Roman"/>
        </w:rPr>
        <w:t xml:space="preserve"> </w:t>
      </w:r>
      <w:r w:rsidR="00D91E34" w:rsidRPr="00220C30">
        <w:rPr>
          <w:rFonts w:ascii="Times New Roman" w:hAnsi="Times New Roman"/>
        </w:rPr>
        <w:t>Date:</w:t>
      </w:r>
      <w:r w:rsidRPr="00220C30">
        <w:rPr>
          <w:rFonts w:ascii="Times New Roman" w:hAnsi="Times New Roman"/>
        </w:rPr>
        <w:t xml:space="preserve"> </w:t>
      </w:r>
      <w:r w:rsidR="00B627AD">
        <w:rPr>
          <w:rFonts w:ascii="Times New Roman" w:hAnsi="Times New Roman"/>
        </w:rPr>
        <w:t>11-1-2019</w:t>
      </w:r>
      <w:r w:rsidR="00D91E34" w:rsidRPr="00220C30">
        <w:rPr>
          <w:rFonts w:ascii="Times New Roman" w:hAnsi="Times New Roman"/>
        </w:rPr>
        <w:t>.</w:t>
      </w:r>
      <w:r w:rsidRPr="00220C30">
        <w:rPr>
          <w:rFonts w:ascii="Times New Roman" w:hAnsi="Times New Roman"/>
        </w:rPr>
        <w:t xml:space="preserve">                                                                                             </w:t>
      </w:r>
      <w:r w:rsidR="00C62981" w:rsidRPr="00220C30">
        <w:rPr>
          <w:rFonts w:ascii="Times New Roman" w:hAnsi="Times New Roman"/>
        </w:rPr>
        <w:t xml:space="preserve"> </w:t>
      </w:r>
      <w:r w:rsidRPr="00220C30">
        <w:rPr>
          <w:rFonts w:ascii="Times New Roman" w:hAnsi="Times New Roman"/>
        </w:rPr>
        <w:t>(KOPELA NARESH)</w:t>
      </w:r>
    </w:p>
    <w:p w:rsidR="001B6FC3" w:rsidRDefault="001B6FC3" w:rsidP="001B6FC3">
      <w:pPr>
        <w:pStyle w:val="BodyText"/>
        <w:spacing w:after="0"/>
        <w:rPr>
          <w:rFonts w:ascii="Times New Roman" w:hAnsi="Times New Roman"/>
        </w:rPr>
      </w:pPr>
    </w:p>
    <w:p w:rsidR="001B6FC3" w:rsidRDefault="001B6FC3" w:rsidP="001B6FC3">
      <w:pPr>
        <w:pStyle w:val="BodyText"/>
        <w:spacing w:after="0"/>
        <w:rPr>
          <w:rFonts w:ascii="Times New Roman" w:hAnsi="Times New Roman"/>
        </w:rPr>
      </w:pPr>
    </w:p>
    <w:p w:rsidR="001B6FC3" w:rsidRDefault="001B6FC3" w:rsidP="001B6FC3">
      <w:pPr>
        <w:pStyle w:val="BodyText"/>
        <w:spacing w:after="0"/>
        <w:rPr>
          <w:rFonts w:ascii="Times New Roman" w:hAnsi="Times New Roman"/>
        </w:rPr>
      </w:pPr>
    </w:p>
    <w:p w:rsidR="001B6FC3" w:rsidRPr="001B6FC3" w:rsidRDefault="001B6FC3" w:rsidP="001B6FC3">
      <w:pPr>
        <w:pStyle w:val="BodyText"/>
        <w:spacing w:after="0"/>
        <w:rPr>
          <w:rFonts w:ascii="Times New Roman" w:hAnsi="Times New Roman"/>
        </w:rPr>
      </w:pPr>
    </w:p>
    <w:p w:rsidR="001B6FC3" w:rsidRDefault="001B6FC3">
      <w:pPr>
        <w:pStyle w:val="BodyText"/>
        <w:tabs>
          <w:tab w:val="left" w:pos="6120"/>
        </w:tabs>
        <w:ind w:left="2836" w:firstLine="709"/>
        <w:jc w:val="both"/>
        <w:rPr>
          <w:rFonts w:ascii="Times New Roman" w:hAnsi="Times New Roman"/>
          <w:lang w:val="pt-BR"/>
        </w:rPr>
      </w:pPr>
    </w:p>
    <w:p w:rsidR="001B6FC3" w:rsidRPr="00220C30" w:rsidRDefault="001B6FC3">
      <w:pPr>
        <w:pStyle w:val="BodyText"/>
        <w:tabs>
          <w:tab w:val="left" w:pos="6120"/>
        </w:tabs>
        <w:ind w:left="2836" w:firstLine="709"/>
        <w:jc w:val="both"/>
        <w:rPr>
          <w:rFonts w:ascii="Times New Roman" w:hAnsi="Times New Roman"/>
          <w:lang w:val="pt-BR"/>
        </w:rPr>
      </w:pPr>
    </w:p>
    <w:p w:rsidR="00B627AD" w:rsidRDefault="00B627AD" w:rsidP="00ED5AD4">
      <w:pPr>
        <w:pStyle w:val="BodyText"/>
        <w:tabs>
          <w:tab w:val="left" w:pos="2505"/>
        </w:tabs>
        <w:jc w:val="both"/>
        <w:rPr>
          <w:rFonts w:ascii="Times New Roman" w:hAnsi="Times New Roman"/>
          <w:b/>
          <w:color w:val="0070C0"/>
          <w:lang w:val="pt-BR"/>
        </w:rPr>
      </w:pPr>
    </w:p>
    <w:p w:rsidR="000B6DB4" w:rsidRPr="00ED5AD4" w:rsidRDefault="00D56C08" w:rsidP="00ED5AD4">
      <w:pPr>
        <w:pStyle w:val="BodyText"/>
        <w:tabs>
          <w:tab w:val="left" w:pos="2505"/>
        </w:tabs>
        <w:jc w:val="both"/>
        <w:rPr>
          <w:rFonts w:ascii="Times New Roman" w:hAnsi="Times New Roman"/>
          <w:b/>
          <w:color w:val="0070C0"/>
          <w:lang w:val="pt-BR"/>
        </w:rPr>
      </w:pPr>
      <w:r w:rsidRPr="00ED5AD4">
        <w:rPr>
          <w:rFonts w:ascii="Times New Roman" w:hAnsi="Times New Roman"/>
          <w:b/>
          <w:color w:val="0070C0"/>
          <w:lang w:val="pt-BR"/>
        </w:rPr>
        <w:lastRenderedPageBreak/>
        <w:t>REFERENCE DETAILS</w:t>
      </w:r>
      <w:r w:rsidR="00D05F09" w:rsidRPr="00ED5AD4">
        <w:rPr>
          <w:rFonts w:ascii="Times New Roman" w:hAnsi="Times New Roman"/>
          <w:b/>
          <w:color w:val="0070C0"/>
          <w:lang w:val="pt-BR"/>
        </w:rPr>
        <w:t>:</w:t>
      </w:r>
    </w:p>
    <w:p w:rsidR="00366736" w:rsidRDefault="00D140DC" w:rsidP="00D140DC">
      <w:pPr>
        <w:pStyle w:val="BodyText"/>
        <w:spacing w:before="240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 xml:space="preserve">  </w:t>
      </w:r>
      <w:r w:rsidR="00366736">
        <w:rPr>
          <w:rFonts w:ascii="Times New Roman" w:hAnsi="Times New Roman"/>
          <w:b/>
          <w:lang w:val="pt-BR"/>
        </w:rPr>
        <w:t>Karthiga Kumanan</w:t>
      </w:r>
    </w:p>
    <w:p w:rsidR="00B33984" w:rsidRDefault="00D140DC" w:rsidP="00D140DC">
      <w:pPr>
        <w:pStyle w:val="BodyText"/>
        <w:spacing w:before="240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 xml:space="preserve">  </w:t>
      </w:r>
      <w:r w:rsidR="00B33984">
        <w:rPr>
          <w:rFonts w:ascii="Times New Roman" w:hAnsi="Times New Roman"/>
          <w:b/>
          <w:lang w:val="pt-BR"/>
        </w:rPr>
        <w:t xml:space="preserve">Aquaculture Technician </w:t>
      </w:r>
    </w:p>
    <w:p w:rsidR="00C71E2F" w:rsidRPr="00B33984" w:rsidRDefault="00D140DC" w:rsidP="00D140DC">
      <w:pPr>
        <w:pStyle w:val="BodyText"/>
        <w:spacing w:before="240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 xml:space="preserve">  </w:t>
      </w:r>
      <w:r w:rsidR="00C71E2F">
        <w:rPr>
          <w:rFonts w:ascii="Times New Roman" w:hAnsi="Times New Roman"/>
          <w:b/>
          <w:lang w:val="pt-BR"/>
        </w:rPr>
        <w:t>Karthiga. Kumanan@cawthron.org</w:t>
      </w:r>
    </w:p>
    <w:p w:rsidR="00E41426" w:rsidRDefault="00E41426" w:rsidP="00500D60">
      <w:pPr>
        <w:pStyle w:val="BodyText"/>
        <w:spacing w:before="240"/>
        <w:rPr>
          <w:rFonts w:ascii="Times New Roman" w:hAnsi="Times New Roman"/>
          <w:b/>
          <w:lang w:val="pt-BR"/>
        </w:rPr>
      </w:pPr>
    </w:p>
    <w:p w:rsidR="000B6DB4" w:rsidRPr="00220C30" w:rsidRDefault="00500D60" w:rsidP="00500D60">
      <w:pPr>
        <w:pStyle w:val="BodyText"/>
        <w:spacing w:before="240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 xml:space="preserve"> </w:t>
      </w:r>
      <w:r w:rsidR="00D05F09" w:rsidRPr="00220C30">
        <w:rPr>
          <w:rFonts w:ascii="Times New Roman" w:hAnsi="Times New Roman"/>
          <w:b/>
          <w:lang w:val="pt-BR"/>
        </w:rPr>
        <w:t>Sandip Ahirrao,</w:t>
      </w:r>
    </w:p>
    <w:p w:rsidR="000B6DB4" w:rsidRPr="00220C30" w:rsidRDefault="00C71E2F" w:rsidP="00D56C08">
      <w:pPr>
        <w:pStyle w:val="BodyText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</w:t>
      </w:r>
      <w:r w:rsidR="00D05F09" w:rsidRPr="00220C30">
        <w:rPr>
          <w:rFonts w:ascii="Times New Roman" w:hAnsi="Times New Roman"/>
          <w:lang w:val="pt-BR"/>
        </w:rPr>
        <w:t>Head-Marketing (Aqua Feeds),</w:t>
      </w:r>
    </w:p>
    <w:p w:rsidR="00D56C08" w:rsidRPr="00220C30" w:rsidRDefault="00D56C08" w:rsidP="00D56C08">
      <w:pPr>
        <w:pStyle w:val="BodyText"/>
        <w:rPr>
          <w:rFonts w:ascii="Times New Roman" w:hAnsi="Times New Roman"/>
          <w:lang w:val="pt-BR"/>
        </w:rPr>
      </w:pPr>
      <w:r w:rsidRPr="00220C30">
        <w:rPr>
          <w:rFonts w:ascii="Times New Roman" w:hAnsi="Times New Roman"/>
          <w:lang w:val="pt-BR"/>
        </w:rPr>
        <w:t>Growel Feeds PVT LTD,</w:t>
      </w:r>
    </w:p>
    <w:p w:rsidR="000B6DB4" w:rsidRPr="00220C30" w:rsidRDefault="00D05F09" w:rsidP="00D56C08">
      <w:pPr>
        <w:pStyle w:val="BodyText"/>
        <w:rPr>
          <w:rFonts w:ascii="Times New Roman" w:hAnsi="Times New Roman"/>
          <w:lang w:val="pt-BR"/>
        </w:rPr>
      </w:pPr>
      <w:r w:rsidRPr="00220C30">
        <w:rPr>
          <w:rFonts w:ascii="Times New Roman" w:hAnsi="Times New Roman"/>
          <w:lang w:val="pt-BR"/>
        </w:rPr>
        <w:t>Chevur Village,</w:t>
      </w:r>
      <w:r w:rsidR="00D56C08" w:rsidRPr="00220C30">
        <w:rPr>
          <w:rFonts w:ascii="Times New Roman" w:hAnsi="Times New Roman"/>
          <w:lang w:val="pt-BR"/>
        </w:rPr>
        <w:t xml:space="preserve"> </w:t>
      </w:r>
      <w:r w:rsidRPr="00220C30">
        <w:rPr>
          <w:rFonts w:ascii="Times New Roman" w:hAnsi="Times New Roman"/>
          <w:lang w:val="pt-BR"/>
        </w:rPr>
        <w:t>Singarayapalem post,</w:t>
      </w:r>
    </w:p>
    <w:p w:rsidR="000B6DB4" w:rsidRPr="00220C30" w:rsidRDefault="00D05F09" w:rsidP="00D56C08">
      <w:pPr>
        <w:pStyle w:val="BodyText"/>
        <w:rPr>
          <w:rFonts w:ascii="Times New Roman" w:hAnsi="Times New Roman"/>
          <w:lang w:val="pt-BR"/>
        </w:rPr>
      </w:pPr>
      <w:r w:rsidRPr="00220C30">
        <w:rPr>
          <w:rFonts w:ascii="Times New Roman" w:hAnsi="Times New Roman"/>
          <w:lang w:val="pt-BR"/>
        </w:rPr>
        <w:t>Mudinepalli mandal,</w:t>
      </w:r>
      <w:r w:rsidR="00D56C08" w:rsidRPr="00220C30">
        <w:rPr>
          <w:rFonts w:ascii="Times New Roman" w:hAnsi="Times New Roman"/>
          <w:lang w:val="pt-BR"/>
        </w:rPr>
        <w:t xml:space="preserve"> </w:t>
      </w:r>
      <w:r w:rsidRPr="00220C30">
        <w:rPr>
          <w:rFonts w:ascii="Times New Roman" w:hAnsi="Times New Roman"/>
          <w:lang w:val="pt-BR"/>
        </w:rPr>
        <w:t>Krishna District ,</w:t>
      </w:r>
      <w:r w:rsidR="00D56C08" w:rsidRPr="00220C30">
        <w:rPr>
          <w:rFonts w:ascii="Times New Roman" w:hAnsi="Times New Roman"/>
          <w:lang w:val="pt-BR"/>
        </w:rPr>
        <w:t xml:space="preserve"> Andhra Pradesh.</w:t>
      </w:r>
    </w:p>
    <w:p w:rsidR="000B6DB4" w:rsidRPr="00220C30" w:rsidRDefault="00D05F09" w:rsidP="00D56C08">
      <w:pPr>
        <w:pStyle w:val="BodyText"/>
        <w:rPr>
          <w:rFonts w:ascii="Times New Roman" w:hAnsi="Times New Roman"/>
          <w:lang w:val="pt-BR"/>
        </w:rPr>
      </w:pPr>
      <w:r w:rsidRPr="00220C30">
        <w:rPr>
          <w:rFonts w:ascii="Times New Roman" w:hAnsi="Times New Roman"/>
          <w:lang w:val="pt-BR"/>
        </w:rPr>
        <w:t>Mobile:</w:t>
      </w:r>
      <w:r w:rsidR="00D56C08" w:rsidRPr="00220C30">
        <w:rPr>
          <w:rFonts w:ascii="Times New Roman" w:hAnsi="Times New Roman"/>
          <w:lang w:val="pt-BR"/>
        </w:rPr>
        <w:t xml:space="preserve"> </w:t>
      </w:r>
      <w:r w:rsidRPr="00220C30">
        <w:rPr>
          <w:rFonts w:ascii="Times New Roman" w:hAnsi="Times New Roman"/>
          <w:lang w:val="pt-BR"/>
        </w:rPr>
        <w:t>+918501003322,9840049868</w:t>
      </w:r>
      <w:r w:rsidR="00D56C08" w:rsidRPr="00220C30">
        <w:rPr>
          <w:rFonts w:ascii="Times New Roman" w:hAnsi="Times New Roman"/>
          <w:lang w:val="pt-BR"/>
        </w:rPr>
        <w:t>, Email</w:t>
      </w:r>
      <w:r w:rsidRPr="00220C30">
        <w:rPr>
          <w:rFonts w:ascii="Times New Roman" w:hAnsi="Times New Roman"/>
          <w:lang w:val="pt-BR"/>
        </w:rPr>
        <w:t>:</w:t>
      </w:r>
      <w:r w:rsidR="00D56C08" w:rsidRPr="00220C30">
        <w:rPr>
          <w:rFonts w:ascii="Times New Roman" w:hAnsi="Times New Roman"/>
          <w:lang w:val="pt-BR"/>
        </w:rPr>
        <w:t xml:space="preserve"> </w:t>
      </w:r>
      <w:hyperlink r:id="rId11" w:history="1">
        <w:r w:rsidR="00D91E34" w:rsidRPr="00940D37">
          <w:rPr>
            <w:rStyle w:val="Hyperlink"/>
            <w:rFonts w:ascii="Times New Roman" w:hAnsi="Times New Roman"/>
            <w:lang w:val="pt-BR"/>
          </w:rPr>
          <w:t>sandipahirrao@gmail.com</w:t>
        </w:r>
      </w:hyperlink>
      <w:r w:rsidR="00D91E34">
        <w:rPr>
          <w:rFonts w:ascii="Times New Roman" w:hAnsi="Times New Roman"/>
          <w:lang w:val="pt-BR"/>
        </w:rPr>
        <w:t xml:space="preserve"> </w:t>
      </w:r>
    </w:p>
    <w:p w:rsidR="000B6DB4" w:rsidRPr="00220C30" w:rsidRDefault="00D05F09" w:rsidP="00D56C08">
      <w:pPr>
        <w:pStyle w:val="BodyText"/>
        <w:rPr>
          <w:rFonts w:ascii="Times New Roman" w:hAnsi="Times New Roman"/>
          <w:lang w:val="pt-BR"/>
        </w:rPr>
      </w:pPr>
      <w:r w:rsidRPr="00220C30">
        <w:rPr>
          <w:rFonts w:ascii="Times New Roman" w:hAnsi="Times New Roman"/>
          <w:lang w:val="pt-BR"/>
        </w:rPr>
        <w:t xml:space="preserve">       </w:t>
      </w:r>
    </w:p>
    <w:p w:rsidR="000B6DB4" w:rsidRPr="00220C30" w:rsidRDefault="00D05F09" w:rsidP="00E41426">
      <w:pPr>
        <w:pStyle w:val="BodyText"/>
        <w:rPr>
          <w:rFonts w:ascii="Times New Roman" w:hAnsi="Times New Roman"/>
          <w:b/>
          <w:lang w:val="pt-BR"/>
        </w:rPr>
      </w:pPr>
      <w:r w:rsidRPr="00220C30">
        <w:rPr>
          <w:rFonts w:ascii="Times New Roman" w:hAnsi="Times New Roman"/>
          <w:b/>
          <w:lang w:val="pt-BR"/>
        </w:rPr>
        <w:t xml:space="preserve">NB </w:t>
      </w:r>
      <w:r w:rsidR="00D56C08" w:rsidRPr="00220C30">
        <w:rPr>
          <w:rFonts w:ascii="Times New Roman" w:hAnsi="Times New Roman"/>
          <w:b/>
          <w:lang w:val="pt-BR"/>
        </w:rPr>
        <w:t>Vijayakumar Kallepalli</w:t>
      </w:r>
      <w:r w:rsidRPr="00220C30">
        <w:rPr>
          <w:rFonts w:ascii="Times New Roman" w:hAnsi="Times New Roman"/>
          <w:b/>
          <w:lang w:val="pt-BR"/>
        </w:rPr>
        <w:t>,</w:t>
      </w:r>
    </w:p>
    <w:p w:rsidR="000B6DB4" w:rsidRPr="00220C30" w:rsidRDefault="00D56C08" w:rsidP="00D56C08">
      <w:pPr>
        <w:pStyle w:val="BodyText"/>
        <w:rPr>
          <w:rFonts w:ascii="Times New Roman" w:hAnsi="Times New Roman"/>
          <w:lang w:val="pt-BR"/>
        </w:rPr>
      </w:pPr>
      <w:r w:rsidRPr="00220C30">
        <w:rPr>
          <w:rFonts w:ascii="Times New Roman" w:hAnsi="Times New Roman"/>
          <w:lang w:val="pt-BR"/>
        </w:rPr>
        <w:t xml:space="preserve">Technical Consultant Aquatex </w:t>
      </w:r>
      <w:r w:rsidR="00D05F09" w:rsidRPr="00220C30">
        <w:rPr>
          <w:rFonts w:ascii="Times New Roman" w:hAnsi="Times New Roman"/>
          <w:lang w:val="pt-BR"/>
        </w:rPr>
        <w:t>,</w:t>
      </w:r>
    </w:p>
    <w:p w:rsidR="000B6DB4" w:rsidRPr="00220C30" w:rsidRDefault="00D56C08" w:rsidP="00D56C08">
      <w:pPr>
        <w:pStyle w:val="BodyText"/>
        <w:rPr>
          <w:rFonts w:ascii="Times New Roman" w:hAnsi="Times New Roman"/>
          <w:lang w:val="pt-BR"/>
        </w:rPr>
      </w:pPr>
      <w:r w:rsidRPr="00220C30">
        <w:rPr>
          <w:rFonts w:ascii="Times New Roman" w:hAnsi="Times New Roman"/>
          <w:lang w:val="pt-BR"/>
        </w:rPr>
        <w:t>Aqua Farms ,Beliz</w:t>
      </w:r>
    </w:p>
    <w:p w:rsidR="000B6DB4" w:rsidRPr="00220C30" w:rsidRDefault="00D05F09" w:rsidP="00D56C08">
      <w:pPr>
        <w:pStyle w:val="BodyText"/>
        <w:rPr>
          <w:rFonts w:ascii="Times New Roman" w:hAnsi="Times New Roman"/>
          <w:lang w:val="pt-BR"/>
        </w:rPr>
      </w:pPr>
      <w:r w:rsidRPr="00220C30">
        <w:rPr>
          <w:rFonts w:ascii="Times New Roman" w:hAnsi="Times New Roman"/>
          <w:lang w:val="pt-BR"/>
        </w:rPr>
        <w:t>Mobile:</w:t>
      </w:r>
      <w:r w:rsidR="00D56C08" w:rsidRPr="00220C30">
        <w:rPr>
          <w:rFonts w:ascii="Times New Roman" w:hAnsi="Times New Roman"/>
          <w:lang w:val="pt-BR"/>
        </w:rPr>
        <w:t xml:space="preserve"> </w:t>
      </w:r>
      <w:r w:rsidRPr="00220C30">
        <w:rPr>
          <w:rFonts w:ascii="Times New Roman" w:hAnsi="Times New Roman"/>
          <w:lang w:val="pt-BR"/>
        </w:rPr>
        <w:t>+5016156366</w:t>
      </w:r>
    </w:p>
    <w:p w:rsidR="00D56C08" w:rsidRPr="00220C30" w:rsidRDefault="00D56C08" w:rsidP="00D56C08">
      <w:pPr>
        <w:pStyle w:val="BodyText"/>
        <w:rPr>
          <w:rFonts w:ascii="Times New Roman" w:hAnsi="Times New Roman"/>
          <w:lang w:val="pt-BR"/>
        </w:rPr>
      </w:pPr>
    </w:p>
    <w:p w:rsidR="000B6DB4" w:rsidRPr="00220C30" w:rsidRDefault="00D05F09" w:rsidP="00E41426">
      <w:pPr>
        <w:pStyle w:val="BodyText"/>
        <w:rPr>
          <w:rFonts w:ascii="Times New Roman" w:hAnsi="Times New Roman"/>
          <w:b/>
          <w:lang w:val="pt-BR"/>
        </w:rPr>
      </w:pPr>
      <w:r w:rsidRPr="00220C30">
        <w:rPr>
          <w:rFonts w:ascii="Times New Roman" w:hAnsi="Times New Roman"/>
          <w:b/>
          <w:lang w:val="pt-BR"/>
        </w:rPr>
        <w:t>Dr.</w:t>
      </w:r>
      <w:r w:rsidR="00D56C08" w:rsidRPr="00220C30">
        <w:rPr>
          <w:rFonts w:ascii="Times New Roman" w:hAnsi="Times New Roman"/>
          <w:b/>
          <w:lang w:val="pt-BR"/>
        </w:rPr>
        <w:t>Vaitheeswaran Tiruvengadam,</w:t>
      </w:r>
    </w:p>
    <w:p w:rsidR="00D56C08" w:rsidRPr="00220C30" w:rsidRDefault="00D56C08" w:rsidP="00D56C08">
      <w:pPr>
        <w:pStyle w:val="BodyText"/>
        <w:rPr>
          <w:rFonts w:ascii="Times New Roman" w:hAnsi="Times New Roman"/>
          <w:lang w:val="pt-BR"/>
        </w:rPr>
      </w:pPr>
      <w:r w:rsidRPr="00220C30">
        <w:rPr>
          <w:rFonts w:ascii="Times New Roman" w:hAnsi="Times New Roman"/>
          <w:lang w:val="pt-BR"/>
        </w:rPr>
        <w:t>Assistant General Manager,</w:t>
      </w:r>
    </w:p>
    <w:p w:rsidR="000B6DB4" w:rsidRPr="00220C30" w:rsidRDefault="00D56C08" w:rsidP="00D56C08">
      <w:pPr>
        <w:pStyle w:val="BodyText"/>
        <w:rPr>
          <w:rFonts w:ascii="Times New Roman" w:hAnsi="Times New Roman"/>
          <w:lang w:val="pt-BR"/>
        </w:rPr>
      </w:pPr>
      <w:r w:rsidRPr="00220C30">
        <w:rPr>
          <w:rFonts w:ascii="Times New Roman" w:hAnsi="Times New Roman"/>
          <w:lang w:val="pt-BR"/>
        </w:rPr>
        <w:t xml:space="preserve">R&amp;D Rarbio Energies </w:t>
      </w:r>
    </w:p>
    <w:p w:rsidR="000B6DB4" w:rsidRPr="00220C30" w:rsidRDefault="00D56C08" w:rsidP="00D56C08">
      <w:pPr>
        <w:pStyle w:val="BodyText"/>
        <w:rPr>
          <w:rFonts w:ascii="Times New Roman" w:hAnsi="Times New Roman"/>
          <w:lang w:val="pt-BR"/>
        </w:rPr>
      </w:pPr>
      <w:r w:rsidRPr="00220C30">
        <w:rPr>
          <w:rFonts w:ascii="Times New Roman" w:hAnsi="Times New Roman"/>
          <w:lang w:val="pt-BR"/>
        </w:rPr>
        <w:t>Chennai, India</w:t>
      </w:r>
      <w:r w:rsidR="00D05F09" w:rsidRPr="00220C30">
        <w:rPr>
          <w:rFonts w:ascii="Times New Roman" w:hAnsi="Times New Roman"/>
          <w:lang w:val="pt-BR"/>
        </w:rPr>
        <w:t>.</w:t>
      </w:r>
    </w:p>
    <w:p w:rsidR="000B6DB4" w:rsidRPr="00220C30" w:rsidRDefault="00D56C08" w:rsidP="00D56C08">
      <w:pPr>
        <w:pStyle w:val="BodyText"/>
        <w:rPr>
          <w:rFonts w:ascii="Times New Roman" w:hAnsi="Times New Roman"/>
          <w:lang w:val="pt-BR"/>
        </w:rPr>
      </w:pPr>
      <w:r w:rsidRPr="00220C30">
        <w:rPr>
          <w:rFonts w:ascii="Times New Roman" w:hAnsi="Times New Roman"/>
          <w:lang w:val="pt-BR"/>
        </w:rPr>
        <w:t>Mobile:</w:t>
      </w:r>
      <w:r w:rsidR="00D91E34">
        <w:rPr>
          <w:rFonts w:ascii="Times New Roman" w:hAnsi="Times New Roman"/>
          <w:lang w:val="pt-BR"/>
        </w:rPr>
        <w:t xml:space="preserve"> </w:t>
      </w:r>
      <w:r w:rsidRPr="00220C30">
        <w:rPr>
          <w:rFonts w:ascii="Times New Roman" w:hAnsi="Times New Roman"/>
          <w:lang w:val="pt-BR"/>
        </w:rPr>
        <w:t>+</w:t>
      </w:r>
      <w:r w:rsidR="00D05F09" w:rsidRPr="00220C30">
        <w:rPr>
          <w:rFonts w:ascii="Times New Roman" w:hAnsi="Times New Roman"/>
          <w:lang w:val="pt-BR"/>
        </w:rPr>
        <w:t>256702071260</w:t>
      </w:r>
      <w:r w:rsidRPr="00220C30">
        <w:rPr>
          <w:rFonts w:ascii="Times New Roman" w:hAnsi="Times New Roman"/>
          <w:lang w:val="pt-BR"/>
        </w:rPr>
        <w:t>, Email</w:t>
      </w:r>
      <w:r w:rsidR="00D05F09" w:rsidRPr="00220C30">
        <w:rPr>
          <w:rFonts w:ascii="Times New Roman" w:hAnsi="Times New Roman"/>
          <w:lang w:val="pt-BR"/>
        </w:rPr>
        <w:t xml:space="preserve">: </w:t>
      </w:r>
      <w:hyperlink r:id="rId12" w:history="1">
        <w:r w:rsidR="00D91E34" w:rsidRPr="00940D37">
          <w:rPr>
            <w:rStyle w:val="Hyperlink"/>
            <w:rFonts w:ascii="Times New Roman" w:hAnsi="Times New Roman"/>
            <w:lang w:val="pt-BR"/>
          </w:rPr>
          <w:t>frs69@rediffmail.com</w:t>
        </w:r>
      </w:hyperlink>
      <w:r w:rsidR="00D91E34">
        <w:rPr>
          <w:rFonts w:ascii="Times New Roman" w:hAnsi="Times New Roman"/>
          <w:lang w:val="pt-BR"/>
        </w:rPr>
        <w:t xml:space="preserve"> </w:t>
      </w:r>
    </w:p>
    <w:p w:rsidR="00D56C08" w:rsidRPr="00220C30" w:rsidRDefault="00D56C08" w:rsidP="00D56C08">
      <w:pPr>
        <w:pStyle w:val="BodyText"/>
        <w:rPr>
          <w:rFonts w:ascii="Times New Roman" w:hAnsi="Times New Roman"/>
          <w:lang w:val="pt-BR"/>
        </w:rPr>
      </w:pPr>
    </w:p>
    <w:p w:rsidR="000B6DB4" w:rsidRPr="00220C30" w:rsidRDefault="00D05F09" w:rsidP="00977D41">
      <w:pPr>
        <w:pStyle w:val="BodyText"/>
        <w:rPr>
          <w:rFonts w:ascii="Times New Roman" w:hAnsi="Times New Roman"/>
          <w:b/>
          <w:color w:val="222222"/>
          <w:shd w:val="clear" w:color="auto" w:fill="FFFFFF"/>
        </w:rPr>
      </w:pPr>
      <w:r w:rsidRPr="00220C30">
        <w:rPr>
          <w:rFonts w:ascii="Times New Roman" w:hAnsi="Times New Roman"/>
          <w:b/>
          <w:color w:val="222222"/>
          <w:shd w:val="clear" w:color="auto" w:fill="FFFFFF"/>
        </w:rPr>
        <w:t>Dr.</w:t>
      </w:r>
      <w:r w:rsidR="00D56C08" w:rsidRPr="00220C30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proofErr w:type="spellStart"/>
      <w:r w:rsidR="00D56C08" w:rsidRPr="00220C30">
        <w:rPr>
          <w:rFonts w:ascii="Times New Roman" w:hAnsi="Times New Roman"/>
          <w:b/>
          <w:color w:val="222222"/>
          <w:shd w:val="clear" w:color="auto" w:fill="FFFFFF"/>
        </w:rPr>
        <w:t>Rajendra</w:t>
      </w:r>
      <w:proofErr w:type="spellEnd"/>
      <w:r w:rsidR="00D56C08" w:rsidRPr="00220C30">
        <w:rPr>
          <w:rFonts w:ascii="Times New Roman" w:hAnsi="Times New Roman"/>
          <w:b/>
          <w:color w:val="222222"/>
          <w:shd w:val="clear" w:color="auto" w:fill="FFFFFF"/>
        </w:rPr>
        <w:t xml:space="preserve"> </w:t>
      </w:r>
      <w:proofErr w:type="spellStart"/>
      <w:r w:rsidR="00D56C08" w:rsidRPr="00220C30">
        <w:rPr>
          <w:rFonts w:ascii="Times New Roman" w:hAnsi="Times New Roman"/>
          <w:b/>
          <w:color w:val="222222"/>
          <w:shd w:val="clear" w:color="auto" w:fill="FFFFFF"/>
        </w:rPr>
        <w:t>Pilankatta</w:t>
      </w:r>
      <w:proofErr w:type="spellEnd"/>
      <w:r w:rsidR="00D56C08" w:rsidRPr="00220C30">
        <w:rPr>
          <w:rFonts w:ascii="Times New Roman" w:hAnsi="Times New Roman"/>
          <w:b/>
          <w:color w:val="222222"/>
          <w:shd w:val="clear" w:color="auto" w:fill="FFFFFF"/>
        </w:rPr>
        <w:t>,</w:t>
      </w:r>
    </w:p>
    <w:p w:rsidR="000B6DB4" w:rsidRPr="00220C30" w:rsidRDefault="00D05F09" w:rsidP="00D56C08">
      <w:pPr>
        <w:pStyle w:val="BodyText"/>
        <w:rPr>
          <w:rFonts w:ascii="Times New Roman" w:hAnsi="Times New Roman"/>
          <w:color w:val="222222"/>
          <w:shd w:val="clear" w:color="auto" w:fill="FFFFFF"/>
        </w:rPr>
      </w:pPr>
      <w:r w:rsidRPr="00220C30">
        <w:rPr>
          <w:rFonts w:ascii="Times New Roman" w:hAnsi="Times New Roman"/>
          <w:color w:val="222222"/>
          <w:shd w:val="clear" w:color="auto" w:fill="FFFFFF"/>
        </w:rPr>
        <w:t>Associate Professor,</w:t>
      </w:r>
    </w:p>
    <w:p w:rsidR="000B6DB4" w:rsidRPr="00220C30" w:rsidRDefault="00D05F09" w:rsidP="00D56C08">
      <w:pPr>
        <w:pStyle w:val="BodyText"/>
        <w:rPr>
          <w:rFonts w:ascii="Times New Roman" w:hAnsi="Times New Roman"/>
          <w:color w:val="222222"/>
          <w:shd w:val="clear" w:color="auto" w:fill="FFFFFF"/>
        </w:rPr>
      </w:pPr>
      <w:r w:rsidRPr="00220C30">
        <w:rPr>
          <w:rFonts w:ascii="Times New Roman" w:hAnsi="Times New Roman"/>
          <w:color w:val="222222"/>
          <w:shd w:val="clear" w:color="auto" w:fill="FFFFFF"/>
        </w:rPr>
        <w:t>Dept. of Biochemistry &amp; Molecular Biology,</w:t>
      </w:r>
    </w:p>
    <w:p w:rsidR="000B6DB4" w:rsidRPr="00220C30" w:rsidRDefault="00D05F09" w:rsidP="00D56C08">
      <w:pPr>
        <w:pStyle w:val="BodyText"/>
        <w:rPr>
          <w:rFonts w:ascii="Times New Roman" w:hAnsi="Times New Roman"/>
          <w:color w:val="222222"/>
          <w:shd w:val="clear" w:color="auto" w:fill="FFFFFF"/>
        </w:rPr>
      </w:pPr>
      <w:r w:rsidRPr="00220C30">
        <w:rPr>
          <w:rFonts w:ascii="Times New Roman" w:hAnsi="Times New Roman"/>
          <w:color w:val="222222"/>
          <w:shd w:val="clear" w:color="auto" w:fill="FFFFFF"/>
        </w:rPr>
        <w:t>School of Biological Sciences (SBS),</w:t>
      </w:r>
    </w:p>
    <w:p w:rsidR="000B6DB4" w:rsidRPr="00220C30" w:rsidRDefault="00D56C08" w:rsidP="00D56C08">
      <w:pPr>
        <w:pStyle w:val="BodyText"/>
        <w:rPr>
          <w:rFonts w:ascii="Times New Roman" w:hAnsi="Times New Roman"/>
          <w:color w:val="222222"/>
          <w:shd w:val="clear" w:color="auto" w:fill="FFFFFF"/>
        </w:rPr>
      </w:pPr>
      <w:r w:rsidRPr="00220C30">
        <w:rPr>
          <w:rFonts w:ascii="Times New Roman" w:hAnsi="Times New Roman"/>
          <w:color w:val="222222"/>
          <w:shd w:val="clear" w:color="auto" w:fill="FFFFFF"/>
        </w:rPr>
        <w:t>Central University of Kerala</w:t>
      </w:r>
      <w:r w:rsidR="00D05F09" w:rsidRPr="00220C30">
        <w:rPr>
          <w:rFonts w:ascii="Times New Roman" w:hAnsi="Times New Roman"/>
          <w:color w:val="222222"/>
          <w:shd w:val="clear" w:color="auto" w:fill="FFFFFF"/>
        </w:rPr>
        <w:t>,</w:t>
      </w:r>
    </w:p>
    <w:p w:rsidR="000B6DB4" w:rsidRPr="00220C30" w:rsidRDefault="00D05F09" w:rsidP="00D56C08">
      <w:pPr>
        <w:pStyle w:val="BodyText"/>
        <w:rPr>
          <w:rFonts w:ascii="Times New Roman" w:hAnsi="Times New Roman"/>
          <w:color w:val="222222"/>
          <w:shd w:val="clear" w:color="auto" w:fill="FFFFFF"/>
        </w:rPr>
      </w:pPr>
      <w:r w:rsidRPr="00220C30">
        <w:rPr>
          <w:rFonts w:ascii="Times New Roman" w:hAnsi="Times New Roman"/>
          <w:color w:val="222222"/>
          <w:shd w:val="clear" w:color="auto" w:fill="FFFFFF"/>
        </w:rPr>
        <w:t>Riverside Transit Campus,</w:t>
      </w:r>
      <w:r w:rsidR="00D56C08" w:rsidRPr="00220C30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Pr="00220C30">
        <w:rPr>
          <w:rFonts w:ascii="Times New Roman" w:hAnsi="Times New Roman"/>
          <w:color w:val="222222"/>
          <w:shd w:val="clear" w:color="auto" w:fill="FFFFFF"/>
        </w:rPr>
        <w:t>Padanakkad</w:t>
      </w:r>
      <w:proofErr w:type="spellEnd"/>
      <w:r w:rsidRPr="00220C30">
        <w:rPr>
          <w:rFonts w:ascii="Times New Roman" w:hAnsi="Times New Roman"/>
          <w:color w:val="222222"/>
          <w:shd w:val="clear" w:color="auto" w:fill="FFFFFF"/>
        </w:rPr>
        <w:t>,</w:t>
      </w:r>
    </w:p>
    <w:p w:rsidR="000B6DB4" w:rsidRPr="00220C30" w:rsidRDefault="00D05F09" w:rsidP="00D56C08">
      <w:pPr>
        <w:pStyle w:val="BodyText"/>
        <w:rPr>
          <w:rFonts w:ascii="Times New Roman" w:hAnsi="Times New Roman"/>
          <w:color w:val="222222"/>
          <w:shd w:val="clear" w:color="auto" w:fill="FFFFFF"/>
        </w:rPr>
      </w:pPr>
      <w:r w:rsidRPr="00220C30">
        <w:rPr>
          <w:rFonts w:ascii="Times New Roman" w:hAnsi="Times New Roman"/>
          <w:color w:val="222222"/>
          <w:shd w:val="clear" w:color="auto" w:fill="FFFFFF"/>
        </w:rPr>
        <w:t>Kasaragod-671314,</w:t>
      </w:r>
      <w:r w:rsidR="00D56C08" w:rsidRPr="00220C30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Pr="00220C30">
        <w:rPr>
          <w:rFonts w:ascii="Times New Roman" w:hAnsi="Times New Roman"/>
          <w:color w:val="222222"/>
          <w:shd w:val="clear" w:color="auto" w:fill="FFFFFF"/>
        </w:rPr>
        <w:t>Kerala, India.</w:t>
      </w:r>
    </w:p>
    <w:p w:rsidR="000B6DB4" w:rsidRPr="00220C30" w:rsidRDefault="00D91E34" w:rsidP="00D56C08">
      <w:pPr>
        <w:pStyle w:val="BodyText"/>
        <w:rPr>
          <w:rFonts w:ascii="Times New Roman" w:hAnsi="Times New Roman"/>
          <w:color w:val="222222"/>
          <w:shd w:val="clear" w:color="auto" w:fill="FFFFFF"/>
        </w:rPr>
      </w:pPr>
      <w:r w:rsidRPr="00220C30">
        <w:rPr>
          <w:rFonts w:ascii="Times New Roman" w:hAnsi="Times New Roman"/>
          <w:color w:val="222222"/>
          <w:shd w:val="clear" w:color="auto" w:fill="FFFFFF"/>
        </w:rPr>
        <w:t>Mobile:</w:t>
      </w:r>
      <w:r w:rsidR="00D05F09" w:rsidRPr="00220C30">
        <w:rPr>
          <w:rFonts w:ascii="Times New Roman" w:hAnsi="Times New Roman"/>
          <w:color w:val="222222"/>
          <w:shd w:val="clear" w:color="auto" w:fill="FFFFFF"/>
        </w:rPr>
        <w:t xml:space="preserve"> 09846255358</w:t>
      </w:r>
      <w:r w:rsidR="00D56C08" w:rsidRPr="00220C30">
        <w:rPr>
          <w:rFonts w:ascii="Times New Roman" w:hAnsi="Times New Roman"/>
          <w:color w:val="222222"/>
          <w:shd w:val="clear" w:color="auto" w:fill="FFFFFF"/>
        </w:rPr>
        <w:t>, E</w:t>
      </w:r>
      <w:r>
        <w:rPr>
          <w:rFonts w:ascii="Times New Roman" w:hAnsi="Times New Roman"/>
          <w:color w:val="222222"/>
          <w:shd w:val="clear" w:color="auto" w:fill="FFFFFF"/>
        </w:rPr>
        <w:t>mail</w:t>
      </w:r>
      <w:r w:rsidR="00D05F09" w:rsidRPr="00220C30">
        <w:rPr>
          <w:rFonts w:ascii="Times New Roman" w:hAnsi="Times New Roman"/>
          <w:color w:val="222222"/>
          <w:shd w:val="clear" w:color="auto" w:fill="FFFFFF"/>
        </w:rPr>
        <w:t xml:space="preserve">: </w:t>
      </w:r>
      <w:hyperlink r:id="rId13" w:history="1">
        <w:r w:rsidR="00D56C08" w:rsidRPr="00220C30">
          <w:rPr>
            <w:rStyle w:val="Hyperlink"/>
            <w:rFonts w:ascii="Times New Roman" w:hAnsi="Times New Roman"/>
            <w:shd w:val="clear" w:color="auto" w:fill="FFFFFF"/>
          </w:rPr>
          <w:t>praj74@gmail.com</w:t>
        </w:r>
      </w:hyperlink>
    </w:p>
    <w:sectPr w:rsidR="000B6DB4" w:rsidRPr="00220C30">
      <w:footnotePr>
        <w:pos w:val="beneathText"/>
      </w:footnotePr>
      <w:pgSz w:w="12240" w:h="15840"/>
      <w:pgMar w:top="1138" w:right="1170" w:bottom="113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31D" w:rsidRDefault="00E2131D" w:rsidP="001E52B8">
      <w:r>
        <w:separator/>
      </w:r>
    </w:p>
  </w:endnote>
  <w:endnote w:type="continuationSeparator" w:id="0">
    <w:p w:rsidR="00E2131D" w:rsidRDefault="00E2131D" w:rsidP="001E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tarSymbol">
    <w:charset w:val="00"/>
    <w:family w:val="roman"/>
    <w:notTrueType/>
    <w:pitch w:val="default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Nimbus Roman No9 L">
    <w:altName w:val="Noto Sans Syriac Western"/>
    <w:charset w:val="00"/>
    <w:family w:val="roman"/>
    <w:notTrueType/>
    <w:pitch w:val="default"/>
  </w:font>
  <w:font w:name="Luxi Sans">
    <w:altName w:val="Times New Roman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31D" w:rsidRDefault="00E2131D" w:rsidP="001E52B8">
      <w:r>
        <w:separator/>
      </w:r>
    </w:p>
  </w:footnote>
  <w:footnote w:type="continuationSeparator" w:id="0">
    <w:p w:rsidR="00E2131D" w:rsidRDefault="00E2131D" w:rsidP="001E5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0000002"/>
    <w:multiLevelType w:val="hybridMultilevel"/>
    <w:tmpl w:val="0554D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F5FA0544"/>
    <w:lvl w:ilvl="0" w:tplc="A5E49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71506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38CB2C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2DF21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93FA69DC"/>
    <w:lvl w:ilvl="0" w:tplc="A5E49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8EC38BA"/>
    <w:multiLevelType w:val="hybridMultilevel"/>
    <w:tmpl w:val="8DEAED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9B6683"/>
    <w:multiLevelType w:val="hybridMultilevel"/>
    <w:tmpl w:val="F574F7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8E2B12"/>
    <w:multiLevelType w:val="hybridMultilevel"/>
    <w:tmpl w:val="35A41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54A23"/>
    <w:multiLevelType w:val="multilevel"/>
    <w:tmpl w:val="57387E28"/>
    <w:lvl w:ilvl="0">
      <w:start w:val="1"/>
      <w:numFmt w:val="bullet"/>
      <w:lvlText w:val=""/>
      <w:lvlJc w:val="left"/>
      <w:pPr>
        <w:tabs>
          <w:tab w:val="left" w:pos="709"/>
        </w:tabs>
        <w:ind w:left="709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left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left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left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left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left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left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left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left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7502225C"/>
    <w:multiLevelType w:val="hybridMultilevel"/>
    <w:tmpl w:val="9BD6EE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D3687B"/>
    <w:multiLevelType w:val="hybridMultilevel"/>
    <w:tmpl w:val="F7146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B4"/>
    <w:rsid w:val="00091302"/>
    <w:rsid w:val="000B6DB4"/>
    <w:rsid w:val="000C3451"/>
    <w:rsid w:val="00101117"/>
    <w:rsid w:val="0014678F"/>
    <w:rsid w:val="00146D8C"/>
    <w:rsid w:val="001B6FC3"/>
    <w:rsid w:val="001E52B8"/>
    <w:rsid w:val="00220C30"/>
    <w:rsid w:val="00243E7E"/>
    <w:rsid w:val="002D0A6D"/>
    <w:rsid w:val="00313E4A"/>
    <w:rsid w:val="003649D1"/>
    <w:rsid w:val="00366736"/>
    <w:rsid w:val="00447C76"/>
    <w:rsid w:val="004918F5"/>
    <w:rsid w:val="00500D60"/>
    <w:rsid w:val="00533270"/>
    <w:rsid w:val="005531EF"/>
    <w:rsid w:val="006A4DB9"/>
    <w:rsid w:val="00946BBA"/>
    <w:rsid w:val="00971FB7"/>
    <w:rsid w:val="00977D41"/>
    <w:rsid w:val="00A10EBB"/>
    <w:rsid w:val="00A1495D"/>
    <w:rsid w:val="00A361F4"/>
    <w:rsid w:val="00A9416E"/>
    <w:rsid w:val="00B33984"/>
    <w:rsid w:val="00B375DC"/>
    <w:rsid w:val="00B4500A"/>
    <w:rsid w:val="00B627AD"/>
    <w:rsid w:val="00B73DCF"/>
    <w:rsid w:val="00BC3FCE"/>
    <w:rsid w:val="00C30C4C"/>
    <w:rsid w:val="00C62981"/>
    <w:rsid w:val="00C71E2F"/>
    <w:rsid w:val="00D05F09"/>
    <w:rsid w:val="00D140DC"/>
    <w:rsid w:val="00D56C08"/>
    <w:rsid w:val="00D91E34"/>
    <w:rsid w:val="00E2131D"/>
    <w:rsid w:val="00E41426"/>
    <w:rsid w:val="00ED5AD4"/>
    <w:rsid w:val="00F3743C"/>
    <w:rsid w:val="00FB6430"/>
    <w:rsid w:val="00FE4D8D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B13F"/>
  <w15:docId w15:val="{F00E571B-720E-44B7-880E-42C0E006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ascii="Nimbus Roman No9 L" w:eastAsia="Luxi Sans" w:hAnsi="Nimbus Roman No9 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9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0"/>
      </w:tabs>
      <w:jc w:val="both"/>
      <w:outlineLvl w:val="1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0"/>
        <w:tab w:val="left" w:pos="104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Pr>
      <w:rFonts w:ascii="Arial" w:eastAsia="Luxi Sans" w:hAnsi="Arial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Pr>
      <w:rFonts w:ascii="Nimbus Roman No9 L" w:eastAsia="Luxi Sans" w:hAnsi="Nimbus Roman No9 L" w:cs="Times New Roman"/>
      <w:sz w:val="28"/>
      <w:szCs w:val="24"/>
      <w:lang w:val="en-US"/>
    </w:rPr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Nimbus Roman No9 L" w:eastAsia="Luxi Sans" w:hAnsi="Nimbus Roman No9 L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BodyTextIndent">
    <w:name w:val="Body Text Indent"/>
    <w:basedOn w:val="Normal"/>
    <w:link w:val="BodyTextIndentChar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Pr>
      <w:rFonts w:ascii="Nimbus Roman No9 L" w:eastAsia="Luxi Sans" w:hAnsi="Nimbus Roman No9 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Luxi Sans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it">
    <w:name w:val="Tit"/>
    <w:basedOn w:val="Normal"/>
    <w:pPr>
      <w:widowControl/>
      <w:pBdr>
        <w:bottom w:val="single" w:sz="6" w:space="2" w:color="auto"/>
      </w:pBdr>
      <w:shd w:val="pct5" w:color="auto" w:fill="auto"/>
      <w:suppressAutoHyphens w:val="0"/>
      <w:autoSpaceDE w:val="0"/>
      <w:autoSpaceDN w:val="0"/>
      <w:spacing w:after="120"/>
      <w:ind w:left="851" w:hanging="851"/>
    </w:pPr>
    <w:rPr>
      <w:rFonts w:ascii="Times New Roman" w:eastAsia="Times New Roman" w:hAnsi="Times New Roman" w:cs="Mangal"/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2B8"/>
    <w:rPr>
      <w:rFonts w:ascii="Nimbus Roman No9 L" w:eastAsia="Luxi Sans" w:hAnsi="Nimbus Roman No9 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5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2B8"/>
    <w:rPr>
      <w:rFonts w:ascii="Nimbus Roman No9 L" w:eastAsia="Luxi Sans" w:hAnsi="Nimbus Roman No9 L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29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mailto:praj74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frs69@rediff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sandipahirrao@gmail.com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mailto:nareshkopela822@gmail.com" TargetMode="External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0AAD-3EF5-EC4F-98CE-8C7C2301A28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clintonfoundation</dc:creator>
  <cp:lastModifiedBy>966571356463</cp:lastModifiedBy>
  <cp:revision>38</cp:revision>
  <cp:lastPrinted>2013-05-24T09:01:00Z</cp:lastPrinted>
  <dcterms:created xsi:type="dcterms:W3CDTF">2018-11-28T03:58:00Z</dcterms:created>
  <dcterms:modified xsi:type="dcterms:W3CDTF">2019-01-11T10:50:00Z</dcterms:modified>
</cp:coreProperties>
</file>